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26AD" w:rsidRPr="002A3433" w:rsidRDefault="00936862" w:rsidP="002A3433">
      <w:pPr>
        <w:ind w:firstLineChars="100" w:firstLine="221"/>
        <w:rPr>
          <w:sz w:val="24"/>
        </w:rPr>
      </w:pPr>
      <w:bookmarkStart w:id="0" w:name="_GoBack"/>
      <w:bookmarkEnd w:id="0"/>
      <w:r w:rsidRPr="002A3433">
        <w:rPr>
          <w:rFonts w:ascii="HGS明朝B" w:eastAsia="HGS明朝B" w:hint="eastAsia"/>
          <w:sz w:val="24"/>
        </w:rPr>
        <w:t>平成28年度　土木学会選奨土木遺産</w:t>
      </w:r>
      <w:r w:rsidR="002A3433" w:rsidRPr="002A3433">
        <w:rPr>
          <w:rFonts w:ascii="HGS明朝B" w:eastAsia="HGS明朝B" w:hint="eastAsia"/>
          <w:sz w:val="24"/>
        </w:rPr>
        <w:t>「磐越西線鉄道施設群」</w:t>
      </w:r>
      <w:r w:rsidRPr="002A3433">
        <w:rPr>
          <w:rFonts w:ascii="HGS明朝B" w:eastAsia="HGS明朝B" w:hint="eastAsia"/>
          <w:sz w:val="24"/>
        </w:rPr>
        <w:t>の認定授賞式・記念フォーラム</w:t>
      </w:r>
    </w:p>
    <w:p w:rsidR="007D1239" w:rsidRDefault="00556931" w:rsidP="007D1239">
      <w:pPr>
        <w:ind w:firstLineChars="100" w:firstLine="161"/>
        <w:rPr>
          <w:sz w:val="18"/>
          <w:szCs w:val="18"/>
        </w:rPr>
      </w:pPr>
      <w:r w:rsidRPr="00556931">
        <w:rPr>
          <w:rFonts w:hint="eastAsia"/>
          <w:sz w:val="18"/>
          <w:szCs w:val="18"/>
        </w:rPr>
        <w:t>JR</w:t>
      </w:r>
      <w:r w:rsidRPr="00556931">
        <w:rPr>
          <w:rFonts w:hint="eastAsia"/>
          <w:sz w:val="18"/>
          <w:szCs w:val="18"/>
        </w:rPr>
        <w:t>磐越西線の鉄道施設群は、明治から大正初期の時代に急峻な山々や渓谷をトンネルや橋梁でつなぎ、日本初の架設工法の橋梁、米国製のトラス構造・ピン結合など特徴ある貴重な土木遺産</w:t>
      </w:r>
      <w:r w:rsidR="00CB1197">
        <w:rPr>
          <w:rFonts w:hint="eastAsia"/>
          <w:sz w:val="18"/>
          <w:szCs w:val="18"/>
        </w:rPr>
        <w:t>群</w:t>
      </w:r>
      <w:r w:rsidRPr="00556931">
        <w:rPr>
          <w:rFonts w:hint="eastAsia"/>
          <w:sz w:val="18"/>
          <w:szCs w:val="18"/>
        </w:rPr>
        <w:t>です。</w:t>
      </w:r>
    </w:p>
    <w:p w:rsidR="00556931" w:rsidRDefault="00556931" w:rsidP="007D1239">
      <w:pPr>
        <w:ind w:firstLineChars="100" w:firstLine="161"/>
        <w:rPr>
          <w:sz w:val="18"/>
          <w:szCs w:val="18"/>
        </w:rPr>
      </w:pPr>
      <w:r w:rsidRPr="00556931">
        <w:rPr>
          <w:rFonts w:hint="eastAsia"/>
          <w:sz w:val="18"/>
          <w:szCs w:val="18"/>
        </w:rPr>
        <w:t>一方、</w:t>
      </w:r>
      <w:r w:rsidRPr="00556931">
        <w:rPr>
          <w:rFonts w:hint="eastAsia"/>
          <w:sz w:val="18"/>
          <w:szCs w:val="18"/>
        </w:rPr>
        <w:t>2011</w:t>
      </w:r>
      <w:r w:rsidRPr="00556931">
        <w:rPr>
          <w:rFonts w:hint="eastAsia"/>
          <w:sz w:val="18"/>
          <w:szCs w:val="18"/>
        </w:rPr>
        <w:t>年</w:t>
      </w:r>
      <w:r w:rsidRPr="00556931">
        <w:rPr>
          <w:rFonts w:hint="eastAsia"/>
          <w:sz w:val="18"/>
          <w:szCs w:val="18"/>
        </w:rPr>
        <w:t>3</w:t>
      </w:r>
      <w:r w:rsidRPr="00556931">
        <w:rPr>
          <w:rFonts w:hint="eastAsia"/>
          <w:sz w:val="18"/>
          <w:szCs w:val="18"/>
        </w:rPr>
        <w:t>月</w:t>
      </w:r>
      <w:r w:rsidRPr="00556931">
        <w:rPr>
          <w:rFonts w:hint="eastAsia"/>
          <w:sz w:val="18"/>
          <w:szCs w:val="18"/>
        </w:rPr>
        <w:t>11</w:t>
      </w:r>
      <w:r w:rsidRPr="00556931">
        <w:rPr>
          <w:rFonts w:hint="eastAsia"/>
          <w:sz w:val="18"/>
          <w:szCs w:val="18"/>
        </w:rPr>
        <w:t>日の東日本大震災後の</w:t>
      </w:r>
      <w:r w:rsidRPr="00556931">
        <w:rPr>
          <w:rFonts w:hint="eastAsia"/>
          <w:sz w:val="18"/>
          <w:szCs w:val="18"/>
        </w:rPr>
        <w:t>3</w:t>
      </w:r>
      <w:r w:rsidRPr="00556931">
        <w:rPr>
          <w:rFonts w:hint="eastAsia"/>
          <w:sz w:val="18"/>
          <w:szCs w:val="18"/>
        </w:rPr>
        <w:t>月</w:t>
      </w:r>
      <w:r w:rsidRPr="00556931">
        <w:rPr>
          <w:rFonts w:hint="eastAsia"/>
          <w:sz w:val="18"/>
          <w:szCs w:val="18"/>
        </w:rPr>
        <w:t>25</w:t>
      </w:r>
      <w:r w:rsidRPr="00556931">
        <w:rPr>
          <w:rFonts w:hint="eastAsia"/>
          <w:sz w:val="18"/>
          <w:szCs w:val="18"/>
        </w:rPr>
        <w:t>日から、臨時石</w:t>
      </w:r>
      <w:r w:rsidRPr="002B73F6">
        <w:rPr>
          <w:rFonts w:hint="eastAsia"/>
          <w:sz w:val="18"/>
          <w:szCs w:val="18"/>
        </w:rPr>
        <w:t>油</w:t>
      </w:r>
      <w:r w:rsidR="00805008" w:rsidRPr="002B73F6">
        <w:rPr>
          <w:rFonts w:hint="eastAsia"/>
          <w:sz w:val="18"/>
          <w:szCs w:val="18"/>
        </w:rPr>
        <w:t>輸送</w:t>
      </w:r>
      <w:r w:rsidRPr="002B73F6">
        <w:rPr>
          <w:rFonts w:hint="eastAsia"/>
          <w:sz w:val="18"/>
          <w:szCs w:val="18"/>
        </w:rPr>
        <w:t>列車</w:t>
      </w:r>
      <w:r w:rsidRPr="00556931">
        <w:rPr>
          <w:rFonts w:hint="eastAsia"/>
          <w:sz w:val="18"/>
          <w:szCs w:val="18"/>
        </w:rPr>
        <w:t>が横浜の根岸から新潟を経由し磐越西線で郡山まで運行され、被災地に暖かさと安心を届けてくれました。震災後</w:t>
      </w:r>
      <w:r w:rsidRPr="00556931">
        <w:rPr>
          <w:rFonts w:hint="eastAsia"/>
          <w:sz w:val="18"/>
          <w:szCs w:val="18"/>
        </w:rPr>
        <w:t>5</w:t>
      </w:r>
      <w:r w:rsidRPr="00556931">
        <w:rPr>
          <w:rFonts w:hint="eastAsia"/>
          <w:sz w:val="18"/>
          <w:szCs w:val="18"/>
        </w:rPr>
        <w:t>年という節目を過ぎ、ライフラインの機能を再認識するため、磐越西線による臨時石油輸送の役割に関する情報・意見交換を地域住民と共に行ないます。また、地域資源としての楽しみ方も受発信します。</w:t>
      </w:r>
    </w:p>
    <w:p w:rsidR="00CF1DAE" w:rsidRPr="001D47A9" w:rsidRDefault="00CF1DAE"/>
    <w:p w:rsidR="00936862" w:rsidRPr="00B92225" w:rsidRDefault="00871D0B">
      <w:pPr>
        <w:rPr>
          <w:rFonts w:ascii="HGS明朝B" w:eastAsia="HGS明朝B" w:hAnsi="HGS明朝E"/>
          <w:color w:val="FF0000"/>
          <w:sz w:val="18"/>
          <w:szCs w:val="18"/>
        </w:rPr>
      </w:pPr>
      <w:r>
        <w:rPr>
          <w:rFonts w:ascii="HGS明朝B" w:eastAsia="HGS明朝B" w:hAnsi="HGS明朝E" w:hint="eastAsia"/>
          <w:sz w:val="22"/>
          <w:szCs w:val="22"/>
        </w:rPr>
        <w:t>○</w:t>
      </w:r>
      <w:r w:rsidR="00B92225">
        <w:rPr>
          <w:rFonts w:ascii="HGS明朝B" w:eastAsia="HGS明朝B" w:hAnsi="HGS明朝E" w:hint="eastAsia"/>
          <w:sz w:val="22"/>
          <w:szCs w:val="22"/>
        </w:rPr>
        <w:t>認定授賞式・記念フォーラム</w:t>
      </w:r>
    </w:p>
    <w:p w:rsidR="002B73F6" w:rsidRDefault="00487FC5" w:rsidP="002B73F6">
      <w:pPr>
        <w:rPr>
          <w:rFonts w:ascii="HGS明朝B" w:eastAsia="HGS明朝B"/>
          <w:sz w:val="18"/>
          <w:szCs w:val="18"/>
        </w:rPr>
      </w:pPr>
      <w:r w:rsidRPr="002B73F6">
        <w:rPr>
          <w:rFonts w:ascii="HGS明朝B" w:eastAsia="HGS明朝B" w:hAnsi="HGS明朝E" w:hint="eastAsia"/>
          <w:sz w:val="18"/>
          <w:szCs w:val="18"/>
        </w:rPr>
        <w:t>・</w:t>
      </w:r>
      <w:r w:rsidR="00936862" w:rsidRPr="002B73F6">
        <w:rPr>
          <w:rFonts w:ascii="HGS明朝B" w:eastAsia="HGS明朝B" w:hAnsi="HGS明朝E" w:hint="eastAsia"/>
          <w:sz w:val="18"/>
          <w:szCs w:val="18"/>
        </w:rPr>
        <w:t>磐越西線鉄道施設群</w:t>
      </w:r>
      <w:r w:rsidRPr="002B73F6">
        <w:rPr>
          <w:rFonts w:hint="eastAsia"/>
          <w:sz w:val="18"/>
          <w:szCs w:val="18"/>
        </w:rPr>
        <w:t>：</w:t>
      </w:r>
      <w:r w:rsidRPr="002B73F6">
        <w:rPr>
          <w:rFonts w:ascii="HGS明朝B" w:eastAsia="HGS明朝B" w:hint="eastAsia"/>
          <w:sz w:val="18"/>
          <w:szCs w:val="18"/>
        </w:rPr>
        <w:t>認定理由：</w:t>
      </w:r>
      <w:r w:rsidR="00B60371" w:rsidRPr="002B73F6">
        <w:rPr>
          <w:rFonts w:ascii="HGS明朝B" w:eastAsia="HGS明朝B" w:hint="eastAsia"/>
          <w:sz w:val="18"/>
          <w:szCs w:val="18"/>
        </w:rPr>
        <w:t>明治・大正期の多様な橋梁群、隧道、駅舎、転車台群を有し、</w:t>
      </w:r>
    </w:p>
    <w:p w:rsidR="00FE6A81" w:rsidRPr="002B73F6" w:rsidRDefault="00B60371" w:rsidP="002B73F6">
      <w:pPr>
        <w:ind w:firstLineChars="1600" w:firstLine="2584"/>
        <w:rPr>
          <w:rFonts w:ascii="HGS明朝B" w:eastAsia="HGS明朝B"/>
          <w:sz w:val="18"/>
          <w:szCs w:val="18"/>
        </w:rPr>
      </w:pPr>
      <w:r w:rsidRPr="002B73F6">
        <w:rPr>
          <w:rFonts w:ascii="HGS明朝B" w:eastAsia="HGS明朝B" w:hint="eastAsia"/>
          <w:sz w:val="18"/>
          <w:szCs w:val="18"/>
        </w:rPr>
        <w:t>さらに震災時の石油製品輸</w:t>
      </w:r>
      <w:r w:rsidR="00487FC5" w:rsidRPr="002B73F6">
        <w:rPr>
          <w:rFonts w:ascii="HGS明朝B" w:eastAsia="HGS明朝B" w:hint="eastAsia"/>
          <w:sz w:val="18"/>
          <w:szCs w:val="18"/>
        </w:rPr>
        <w:t>送などライフラインとして東北と関東を繋いだ貴重な土木遺産</w:t>
      </w:r>
    </w:p>
    <w:p w:rsidR="00936862" w:rsidRPr="00F255CB" w:rsidRDefault="00936862" w:rsidP="00487FC5">
      <w:pPr>
        <w:rPr>
          <w:rFonts w:asciiTheme="minorEastAsia" w:eastAsiaTheme="minorEastAsia" w:hAnsiTheme="minorEastAsia"/>
          <w:sz w:val="18"/>
          <w:szCs w:val="18"/>
        </w:rPr>
      </w:pPr>
      <w:r w:rsidRPr="00487FC5">
        <w:rPr>
          <w:rFonts w:ascii="HGP明朝E" w:eastAsia="HGP明朝E" w:hAnsi="HGP明朝E" w:hint="eastAsia"/>
          <w:sz w:val="22"/>
          <w:szCs w:val="22"/>
        </w:rPr>
        <w:t>日時：2016年12月10日（土）</w:t>
      </w:r>
      <w:r w:rsidRPr="00B60371">
        <w:rPr>
          <w:rFonts w:ascii="HGS明朝B" w:eastAsia="HGS明朝B" w:hint="eastAsia"/>
        </w:rPr>
        <w:t>13：00～16：30</w:t>
      </w:r>
      <w:r w:rsidR="00B60371">
        <w:rPr>
          <w:rFonts w:ascii="HGS明朝B" w:eastAsia="HGS明朝B" w:hint="eastAsia"/>
        </w:rPr>
        <w:t xml:space="preserve">　</w:t>
      </w:r>
    </w:p>
    <w:p w:rsidR="00936862" w:rsidRPr="002B73F6" w:rsidRDefault="00936862" w:rsidP="00487FC5">
      <w:pPr>
        <w:rPr>
          <w:sz w:val="18"/>
          <w:szCs w:val="18"/>
        </w:rPr>
      </w:pPr>
      <w:r w:rsidRPr="00487FC5">
        <w:rPr>
          <w:rFonts w:ascii="HGP明朝E" w:eastAsia="HGP明朝E" w:hAnsi="HGP明朝E" w:hint="eastAsia"/>
          <w:sz w:val="22"/>
          <w:szCs w:val="22"/>
        </w:rPr>
        <w:t>場所：福島県立博物館</w:t>
      </w:r>
      <w:r w:rsidR="00487FC5" w:rsidRPr="00487FC5">
        <w:rPr>
          <w:rFonts w:ascii="HGP明朝E" w:eastAsia="HGP明朝E" w:hAnsi="HGP明朝E" w:hint="eastAsia"/>
          <w:sz w:val="22"/>
          <w:szCs w:val="22"/>
        </w:rPr>
        <w:t xml:space="preserve">　講堂</w:t>
      </w:r>
      <w:r w:rsidR="00487FC5">
        <w:rPr>
          <w:rFonts w:ascii="HGS明朝B" w:eastAsia="HGS明朝B" w:hint="eastAsia"/>
        </w:rPr>
        <w:t xml:space="preserve">　</w:t>
      </w:r>
      <w:r w:rsidRPr="00F255CB">
        <w:rPr>
          <w:rFonts w:hint="eastAsia"/>
          <w:sz w:val="18"/>
          <w:szCs w:val="18"/>
        </w:rPr>
        <w:t>会津若松市</w:t>
      </w:r>
      <w:r w:rsidR="001D25F7" w:rsidRPr="00F255CB">
        <w:rPr>
          <w:rFonts w:hint="eastAsia"/>
          <w:sz w:val="18"/>
          <w:szCs w:val="18"/>
        </w:rPr>
        <w:t>城東町</w:t>
      </w:r>
      <w:r w:rsidR="001D25F7" w:rsidRPr="00F255CB">
        <w:rPr>
          <w:rFonts w:hint="eastAsia"/>
          <w:sz w:val="18"/>
          <w:szCs w:val="18"/>
        </w:rPr>
        <w:t>1-</w:t>
      </w:r>
      <w:r w:rsidR="00BF3DE4" w:rsidRPr="00F255CB">
        <w:rPr>
          <w:rFonts w:hint="eastAsia"/>
          <w:sz w:val="18"/>
          <w:szCs w:val="18"/>
        </w:rPr>
        <w:t>25</w:t>
      </w:r>
      <w:r w:rsidR="00487FC5">
        <w:rPr>
          <w:rFonts w:hint="eastAsia"/>
          <w:sz w:val="18"/>
          <w:szCs w:val="18"/>
        </w:rPr>
        <w:t>（</w:t>
      </w:r>
      <w:r w:rsidR="00BF3DE4" w:rsidRPr="00F255CB">
        <w:rPr>
          <w:rFonts w:hint="eastAsia"/>
          <w:sz w:val="18"/>
          <w:szCs w:val="18"/>
        </w:rPr>
        <w:t>鶴ヶ城の東側</w:t>
      </w:r>
      <w:r w:rsidR="00487FC5" w:rsidRPr="002B73F6">
        <w:rPr>
          <w:rFonts w:hint="eastAsia"/>
          <w:sz w:val="18"/>
          <w:szCs w:val="18"/>
        </w:rPr>
        <w:t>）</w:t>
      </w:r>
    </w:p>
    <w:p w:rsidR="00DD5823" w:rsidRPr="0077298B" w:rsidRDefault="00487FC5" w:rsidP="00487FC5">
      <w:pPr>
        <w:rPr>
          <w:rFonts w:ascii="HGS明朝B" w:eastAsia="HGS明朝B"/>
        </w:rPr>
      </w:pPr>
      <w:r w:rsidRPr="0077298B">
        <w:rPr>
          <w:rFonts w:ascii="HGS明朝B" w:eastAsia="HGS明朝B" w:hint="eastAsia"/>
          <w:sz w:val="18"/>
          <w:szCs w:val="18"/>
        </w:rPr>
        <w:t xml:space="preserve">参加費：無料（先着200名）　　</w:t>
      </w:r>
    </w:p>
    <w:p w:rsidR="00DD5823" w:rsidRPr="0021098E" w:rsidRDefault="00CF1DAE" w:rsidP="00CF1DAE">
      <w:pPr>
        <w:rPr>
          <w:rFonts w:asciiTheme="minorEastAsia" w:eastAsiaTheme="minorEastAsia" w:hAnsiTheme="minorEastAsia"/>
          <w:sz w:val="18"/>
          <w:szCs w:val="18"/>
        </w:rPr>
      </w:pPr>
      <w:r w:rsidRPr="002B73F6">
        <w:rPr>
          <w:rFonts w:hint="eastAsia"/>
        </w:rPr>
        <w:t>13</w:t>
      </w:r>
      <w:r w:rsidRPr="002B73F6">
        <w:rPr>
          <w:rFonts w:hint="eastAsia"/>
        </w:rPr>
        <w:t>：</w:t>
      </w:r>
      <w:r w:rsidRPr="002B73F6">
        <w:rPr>
          <w:rFonts w:hint="eastAsia"/>
        </w:rPr>
        <w:t>00</w:t>
      </w:r>
      <w:r w:rsidR="00DD5823" w:rsidRPr="002B73F6">
        <w:rPr>
          <w:rFonts w:hint="eastAsia"/>
        </w:rPr>
        <w:t>～</w:t>
      </w:r>
      <w:r w:rsidR="0085245E">
        <w:rPr>
          <w:rFonts w:hint="eastAsia"/>
        </w:rPr>
        <w:t xml:space="preserve">  </w:t>
      </w:r>
      <w:r w:rsidRPr="0085245E">
        <w:rPr>
          <w:rFonts w:ascii="HGS明朝B" w:eastAsia="HGS明朝B" w:hint="eastAsia"/>
          <w:sz w:val="20"/>
          <w:szCs w:val="20"/>
        </w:rPr>
        <w:t>開会</w:t>
      </w:r>
      <w:r w:rsidR="0021098E">
        <w:rPr>
          <w:rFonts w:ascii="HGS明朝B" w:eastAsia="HGS明朝B" w:hint="eastAsia"/>
          <w:sz w:val="20"/>
          <w:szCs w:val="20"/>
        </w:rPr>
        <w:t>の挨拶</w:t>
      </w:r>
      <w:r w:rsidRPr="002B73F6">
        <w:rPr>
          <w:rFonts w:hint="eastAsia"/>
        </w:rPr>
        <w:t xml:space="preserve">　</w:t>
      </w:r>
      <w:r w:rsidR="007D1239">
        <w:rPr>
          <w:rFonts w:hint="eastAsia"/>
        </w:rPr>
        <w:t xml:space="preserve">　　</w:t>
      </w:r>
      <w:r w:rsidR="0021098E" w:rsidRPr="002B73F6">
        <w:rPr>
          <w:rFonts w:hint="eastAsia"/>
          <w:sz w:val="18"/>
          <w:szCs w:val="18"/>
        </w:rPr>
        <w:t>総合司会</w:t>
      </w:r>
      <w:r w:rsidR="0021098E">
        <w:rPr>
          <w:rFonts w:hint="eastAsia"/>
          <w:sz w:val="18"/>
          <w:szCs w:val="18"/>
        </w:rPr>
        <w:t>：公益社団法人</w:t>
      </w:r>
      <w:r w:rsidR="0021098E">
        <w:rPr>
          <w:rFonts w:hint="eastAsia"/>
          <w:sz w:val="18"/>
          <w:szCs w:val="18"/>
        </w:rPr>
        <w:t xml:space="preserve"> </w:t>
      </w:r>
      <w:r w:rsidR="0021098E" w:rsidRPr="002B73F6">
        <w:rPr>
          <w:rFonts w:hint="eastAsia"/>
          <w:sz w:val="18"/>
          <w:szCs w:val="18"/>
        </w:rPr>
        <w:t xml:space="preserve">土木学会東北支部選奨土木遺産選考委員会　委員　</w:t>
      </w:r>
      <w:r w:rsidR="0021098E" w:rsidRPr="00D26A6F">
        <w:rPr>
          <w:rFonts w:asciiTheme="minorEastAsia" w:eastAsiaTheme="minorEastAsia" w:hAnsiTheme="minorEastAsia" w:hint="eastAsia"/>
          <w:sz w:val="18"/>
          <w:szCs w:val="18"/>
        </w:rPr>
        <w:t>知野泰明（日本大学）</w:t>
      </w:r>
    </w:p>
    <w:p w:rsidR="0021098E" w:rsidRDefault="0085245E" w:rsidP="00CF1DAE">
      <w:pPr>
        <w:rPr>
          <w:rFonts w:asciiTheme="minorEastAsia" w:eastAsiaTheme="minorEastAsia" w:hAnsiTheme="minorEastAsia"/>
          <w:sz w:val="18"/>
          <w:szCs w:val="18"/>
        </w:rPr>
      </w:pPr>
      <w:r>
        <w:rPr>
          <w:rFonts w:hint="eastAsia"/>
        </w:rPr>
        <w:t xml:space="preserve">           </w:t>
      </w:r>
      <w:r w:rsidR="0021098E" w:rsidRPr="0021098E">
        <w:rPr>
          <w:rFonts w:hint="eastAsia"/>
          <w:sz w:val="18"/>
          <w:szCs w:val="18"/>
        </w:rPr>
        <w:t>支部長挨拶</w:t>
      </w:r>
      <w:r w:rsidR="0021098E">
        <w:rPr>
          <w:rFonts w:hint="eastAsia"/>
        </w:rPr>
        <w:t xml:space="preserve">　</w:t>
      </w:r>
      <w:r w:rsidRPr="0021098E">
        <w:rPr>
          <w:rFonts w:ascii="HG明朝B" w:eastAsia="HG明朝B" w:hAnsiTheme="minorEastAsia" w:hint="eastAsia"/>
          <w:sz w:val="18"/>
          <w:szCs w:val="18"/>
        </w:rPr>
        <w:t xml:space="preserve">土木学会東北支部長　川瀧 </w:t>
      </w:r>
      <w:r w:rsidR="0021098E" w:rsidRPr="0021098E">
        <w:rPr>
          <w:rFonts w:ascii="HG明朝B" w:eastAsia="HG明朝B" w:hAnsiTheme="minorEastAsia" w:hint="eastAsia"/>
          <w:sz w:val="18"/>
          <w:szCs w:val="18"/>
        </w:rPr>
        <w:t>弘之</w:t>
      </w:r>
      <w:r w:rsidR="0021098E">
        <w:rPr>
          <w:rFonts w:asciiTheme="minorEastAsia" w:eastAsiaTheme="minorEastAsia" w:hAnsiTheme="minorEastAsia" w:hint="eastAsia"/>
          <w:sz w:val="18"/>
          <w:szCs w:val="18"/>
        </w:rPr>
        <w:t>（国土交通省東北地方整備局長）</w:t>
      </w:r>
    </w:p>
    <w:p w:rsidR="0021098E" w:rsidRDefault="0021098E" w:rsidP="0021098E">
      <w:pPr>
        <w:ind w:firstLineChars="650" w:firstLine="1050"/>
        <w:rPr>
          <w:rFonts w:ascii="HG明朝B" w:eastAsia="HG明朝B" w:hAnsiTheme="minorEastAsia"/>
          <w:sz w:val="18"/>
          <w:szCs w:val="18"/>
        </w:rPr>
      </w:pPr>
      <w:r>
        <w:rPr>
          <w:rFonts w:asciiTheme="minorEastAsia" w:eastAsiaTheme="minorEastAsia" w:hAnsiTheme="minorEastAsia" w:hint="eastAsia"/>
          <w:sz w:val="18"/>
          <w:szCs w:val="18"/>
        </w:rPr>
        <w:t xml:space="preserve">祝辞　　　　 </w:t>
      </w:r>
      <w:r>
        <w:rPr>
          <w:rFonts w:ascii="HG明朝B" w:eastAsia="HG明朝B" w:hAnsiTheme="minorEastAsia" w:hint="eastAsia"/>
          <w:sz w:val="18"/>
          <w:szCs w:val="18"/>
        </w:rPr>
        <w:t>会津若松市長　室井照平</w:t>
      </w:r>
    </w:p>
    <w:p w:rsidR="0085245E" w:rsidRPr="00D26A6F" w:rsidRDefault="0085245E" w:rsidP="0021098E">
      <w:pPr>
        <w:ind w:firstLineChars="1300" w:firstLine="2099"/>
        <w:rPr>
          <w:rFonts w:asciiTheme="minorEastAsia" w:eastAsiaTheme="minorEastAsia" w:hAnsiTheme="minorEastAsia"/>
          <w:sz w:val="18"/>
          <w:szCs w:val="18"/>
        </w:rPr>
      </w:pPr>
      <w:r w:rsidRPr="0021098E">
        <w:rPr>
          <w:rFonts w:ascii="HG明朝B" w:eastAsia="HG明朝B" w:hAnsiTheme="minorEastAsia" w:hint="eastAsia"/>
          <w:sz w:val="18"/>
          <w:szCs w:val="18"/>
        </w:rPr>
        <w:t xml:space="preserve">喜多方市長　</w:t>
      </w:r>
      <w:r w:rsidR="0021098E">
        <w:rPr>
          <w:rFonts w:ascii="HG明朝B" w:eastAsia="HG明朝B" w:hAnsiTheme="minorEastAsia" w:hint="eastAsia"/>
          <w:sz w:val="18"/>
          <w:szCs w:val="18"/>
        </w:rPr>
        <w:t xml:space="preserve">  </w:t>
      </w:r>
      <w:r w:rsidRPr="0021098E">
        <w:rPr>
          <w:rFonts w:ascii="HG明朝B" w:eastAsia="HG明朝B" w:hAnsiTheme="minorEastAsia" w:hint="eastAsia"/>
          <w:sz w:val="18"/>
          <w:szCs w:val="18"/>
        </w:rPr>
        <w:t>山口信也</w:t>
      </w:r>
    </w:p>
    <w:p w:rsidR="00CF1DAE" w:rsidRPr="002B73F6" w:rsidRDefault="00CF1DAE" w:rsidP="00CF1DAE">
      <w:pPr>
        <w:rPr>
          <w:rFonts w:ascii="HGS明朝B" w:eastAsia="HGS明朝B"/>
        </w:rPr>
      </w:pPr>
      <w:r w:rsidRPr="002B73F6">
        <w:rPr>
          <w:rFonts w:hint="eastAsia"/>
        </w:rPr>
        <w:t>13</w:t>
      </w:r>
      <w:r w:rsidRPr="002B73F6">
        <w:rPr>
          <w:rFonts w:hint="eastAsia"/>
        </w:rPr>
        <w:t>：</w:t>
      </w:r>
      <w:r w:rsidR="00DD5823" w:rsidRPr="002B73F6">
        <w:rPr>
          <w:rFonts w:hint="eastAsia"/>
        </w:rPr>
        <w:t>15</w:t>
      </w:r>
      <w:r w:rsidRPr="002B73F6">
        <w:rPr>
          <w:rFonts w:hint="eastAsia"/>
        </w:rPr>
        <w:t xml:space="preserve">～　</w:t>
      </w:r>
      <w:r w:rsidRPr="002B73F6">
        <w:rPr>
          <w:rFonts w:ascii="HGS明朝B" w:eastAsia="HGS明朝B" w:hint="eastAsia"/>
        </w:rPr>
        <w:t>平成28年度土木学会選奨土木遺産</w:t>
      </w:r>
      <w:r w:rsidR="00487FC5" w:rsidRPr="002B73F6">
        <w:rPr>
          <w:rFonts w:ascii="HGS明朝B" w:eastAsia="HGS明朝B" w:hint="eastAsia"/>
        </w:rPr>
        <w:t>「磐越西線鉄道施設群」</w:t>
      </w:r>
      <w:r w:rsidRPr="002B73F6">
        <w:rPr>
          <w:rFonts w:ascii="HGS明朝B" w:eastAsia="HGS明朝B" w:hint="eastAsia"/>
        </w:rPr>
        <w:t xml:space="preserve">認定・授賞式　</w:t>
      </w:r>
    </w:p>
    <w:p w:rsidR="00CF1DAE" w:rsidRPr="00D26A6F" w:rsidRDefault="00CF1DAE" w:rsidP="0021098E">
      <w:pPr>
        <w:ind w:firstLineChars="700" w:firstLine="1130"/>
        <w:rPr>
          <w:rFonts w:asciiTheme="minorEastAsia" w:eastAsiaTheme="minorEastAsia" w:hAnsiTheme="minorEastAsia"/>
        </w:rPr>
      </w:pPr>
      <w:r w:rsidRPr="00EA2178">
        <w:rPr>
          <w:rFonts w:ascii="HGS明朝B" w:eastAsia="HGS明朝B" w:hint="eastAsia"/>
          <w:sz w:val="18"/>
          <w:szCs w:val="18"/>
        </w:rPr>
        <w:t>認定の経過報告</w:t>
      </w:r>
      <w:r w:rsidRPr="002B73F6">
        <w:rPr>
          <w:rFonts w:ascii="HGS明朝B" w:eastAsia="HGS明朝B" w:hint="eastAsia"/>
        </w:rPr>
        <w:t xml:space="preserve">　</w:t>
      </w:r>
      <w:r w:rsidRPr="002B73F6">
        <w:rPr>
          <w:rFonts w:hint="eastAsia"/>
          <w:sz w:val="18"/>
          <w:szCs w:val="18"/>
        </w:rPr>
        <w:t xml:space="preserve">土木学会選奨土木遺産選考委員会　東北支部委員　</w:t>
      </w:r>
      <w:r w:rsidRPr="00D26A6F">
        <w:rPr>
          <w:rFonts w:asciiTheme="minorEastAsia" w:eastAsiaTheme="minorEastAsia" w:hAnsiTheme="minorEastAsia" w:hint="eastAsia"/>
          <w:sz w:val="18"/>
          <w:szCs w:val="18"/>
        </w:rPr>
        <w:t>後藤光亀</w:t>
      </w:r>
      <w:r w:rsidR="00487FC5" w:rsidRPr="00D26A6F">
        <w:rPr>
          <w:rFonts w:asciiTheme="minorEastAsia" w:eastAsiaTheme="minorEastAsia" w:hAnsiTheme="minorEastAsia" w:hint="eastAsia"/>
          <w:sz w:val="18"/>
          <w:szCs w:val="18"/>
        </w:rPr>
        <w:t>（東北大学）</w:t>
      </w:r>
      <w:r w:rsidRPr="00D26A6F">
        <w:rPr>
          <w:rFonts w:asciiTheme="minorEastAsia" w:eastAsiaTheme="minorEastAsia" w:hAnsiTheme="minorEastAsia" w:hint="eastAsia"/>
          <w:sz w:val="18"/>
          <w:szCs w:val="18"/>
        </w:rPr>
        <w:t xml:space="preserve">　</w:t>
      </w:r>
    </w:p>
    <w:p w:rsidR="00CF1DAE" w:rsidRPr="00EA2178" w:rsidRDefault="00CF1DAE" w:rsidP="0021098E">
      <w:pPr>
        <w:ind w:firstLineChars="700" w:firstLine="1130"/>
        <w:rPr>
          <w:rFonts w:ascii="HGS明朝B" w:eastAsia="HGS明朝B"/>
          <w:sz w:val="18"/>
          <w:szCs w:val="18"/>
        </w:rPr>
      </w:pPr>
      <w:r w:rsidRPr="00EA2178">
        <w:rPr>
          <w:rFonts w:ascii="HGS明朝B" w:eastAsia="HGS明朝B" w:hint="eastAsia"/>
          <w:sz w:val="18"/>
          <w:szCs w:val="18"/>
        </w:rPr>
        <w:t>認定授賞式</w:t>
      </w:r>
    </w:p>
    <w:p w:rsidR="00DD5823" w:rsidRPr="00871D0B" w:rsidRDefault="00CF1DAE" w:rsidP="00CF1DAE">
      <w:pPr>
        <w:rPr>
          <w:sz w:val="18"/>
          <w:szCs w:val="18"/>
        </w:rPr>
      </w:pPr>
      <w:r w:rsidRPr="002B73F6">
        <w:rPr>
          <w:rFonts w:hint="eastAsia"/>
        </w:rPr>
        <w:t>13</w:t>
      </w:r>
      <w:r w:rsidRPr="002B73F6">
        <w:rPr>
          <w:rFonts w:hint="eastAsia"/>
        </w:rPr>
        <w:t>：</w:t>
      </w:r>
      <w:r w:rsidR="00632917" w:rsidRPr="002B73F6">
        <w:rPr>
          <w:rFonts w:hint="eastAsia"/>
        </w:rPr>
        <w:t>30</w:t>
      </w:r>
      <w:r w:rsidR="00487FC5" w:rsidRPr="002B73F6">
        <w:rPr>
          <w:rFonts w:hint="eastAsia"/>
        </w:rPr>
        <w:t xml:space="preserve">～　</w:t>
      </w:r>
      <w:r w:rsidRPr="00871D0B">
        <w:rPr>
          <w:rFonts w:hint="eastAsia"/>
          <w:sz w:val="18"/>
          <w:szCs w:val="18"/>
        </w:rPr>
        <w:t>休憩</w:t>
      </w:r>
    </w:p>
    <w:p w:rsidR="00CF1DAE" w:rsidRPr="002B73F6" w:rsidRDefault="00871D0B" w:rsidP="00CF1DAE">
      <w:pPr>
        <w:rPr>
          <w:rFonts w:ascii="HGS明朝B" w:eastAsia="HGS明朝B"/>
        </w:rPr>
      </w:pPr>
      <w:r>
        <w:rPr>
          <w:rFonts w:ascii="HGS明朝B" w:eastAsia="HGS明朝B" w:hint="eastAsia"/>
        </w:rPr>
        <w:t>○</w:t>
      </w:r>
      <w:r w:rsidR="00487FC5" w:rsidRPr="002B73F6">
        <w:rPr>
          <w:rFonts w:ascii="HGP明朝E" w:eastAsia="HGP明朝E" w:hAnsi="HGP明朝E" w:hint="eastAsia"/>
          <w:sz w:val="22"/>
          <w:szCs w:val="22"/>
        </w:rPr>
        <w:t>認定記念フォーラム</w:t>
      </w:r>
    </w:p>
    <w:p w:rsidR="00CF1DAE" w:rsidRPr="003D59C1" w:rsidRDefault="00632917" w:rsidP="00CF1DAE">
      <w:pPr>
        <w:rPr>
          <w:rFonts w:ascii="HGS明朝B" w:eastAsia="HGS明朝B"/>
        </w:rPr>
      </w:pPr>
      <w:r w:rsidRPr="002B73F6">
        <w:rPr>
          <w:rFonts w:ascii="HGS明朝B" w:eastAsia="HGS明朝B" w:hint="eastAsia"/>
        </w:rPr>
        <w:t>13</w:t>
      </w:r>
      <w:r w:rsidR="00CF1DAE" w:rsidRPr="002B73F6">
        <w:rPr>
          <w:rFonts w:ascii="HGS明朝B" w:eastAsia="HGS明朝B" w:hint="eastAsia"/>
        </w:rPr>
        <w:t>：</w:t>
      </w:r>
      <w:r w:rsidR="00DD5823" w:rsidRPr="002B73F6">
        <w:rPr>
          <w:rFonts w:ascii="HGS明朝B" w:eastAsia="HGS明朝B" w:hint="eastAsia"/>
        </w:rPr>
        <w:t>40</w:t>
      </w:r>
      <w:r w:rsidR="00CF1DAE" w:rsidRPr="002B73F6">
        <w:rPr>
          <w:rFonts w:ascii="HGS明朝B" w:eastAsia="HGS明朝B" w:hint="eastAsia"/>
        </w:rPr>
        <w:t>～</w:t>
      </w:r>
      <w:r w:rsidR="00871D0B">
        <w:rPr>
          <w:rFonts w:ascii="HGS明朝B" w:eastAsia="HGS明朝B" w:hint="eastAsia"/>
        </w:rPr>
        <w:t xml:space="preserve">　</w:t>
      </w:r>
      <w:r w:rsidR="00DD5823" w:rsidRPr="002B73F6">
        <w:rPr>
          <w:rFonts w:ascii="HGS明朝B" w:eastAsia="HGS明朝B" w:hint="eastAsia"/>
          <w:sz w:val="20"/>
          <w:szCs w:val="20"/>
        </w:rPr>
        <w:t>記念講演</w:t>
      </w:r>
      <w:r w:rsidR="00DD5823" w:rsidRPr="002B73F6">
        <w:rPr>
          <w:rFonts w:ascii="HGS明朝B" w:eastAsia="HGS明朝B" w:hint="eastAsia"/>
        </w:rPr>
        <w:t>「</w:t>
      </w:r>
      <w:r w:rsidR="00DD5823" w:rsidRPr="002B73F6">
        <w:rPr>
          <w:rFonts w:ascii="HGP明朝E" w:eastAsia="HGP明朝E" w:hAnsi="HGP明朝E" w:hint="eastAsia"/>
          <w:sz w:val="22"/>
          <w:szCs w:val="22"/>
        </w:rPr>
        <w:t>磐越西線鉄道施設群の特徴と魅力</w:t>
      </w:r>
      <w:r w:rsidR="00CF1DAE" w:rsidRPr="002B73F6">
        <w:rPr>
          <w:rFonts w:ascii="HGS明朝B" w:eastAsia="HGS明朝B" w:hint="eastAsia"/>
        </w:rPr>
        <w:t>」</w:t>
      </w:r>
      <w:r w:rsidR="00487FC5" w:rsidRPr="002B73F6">
        <w:rPr>
          <w:rFonts w:ascii="HGS明朝B" w:eastAsia="HGS明朝B" w:hint="eastAsia"/>
        </w:rPr>
        <w:t xml:space="preserve">　</w:t>
      </w:r>
      <w:r w:rsidR="00487FC5" w:rsidRPr="003D59C1">
        <w:rPr>
          <w:rFonts w:ascii="HGS明朝B" w:eastAsia="HGS明朝B" w:hint="eastAsia"/>
          <w:sz w:val="18"/>
          <w:szCs w:val="18"/>
        </w:rPr>
        <w:t>鉄道総合技術研究所</w:t>
      </w:r>
      <w:r w:rsidR="00CF1DAE" w:rsidRPr="003D59C1">
        <w:rPr>
          <w:rFonts w:ascii="HGS明朝B" w:eastAsia="HGS明朝B" w:hint="eastAsia"/>
          <w:sz w:val="18"/>
          <w:szCs w:val="18"/>
        </w:rPr>
        <w:t xml:space="preserve">　小野田　滋　</w:t>
      </w:r>
    </w:p>
    <w:p w:rsidR="00C75196" w:rsidRPr="002B73F6" w:rsidRDefault="00CF1DAE" w:rsidP="00C75196">
      <w:pPr>
        <w:rPr>
          <w:sz w:val="18"/>
          <w:szCs w:val="18"/>
        </w:rPr>
      </w:pPr>
      <w:r w:rsidRPr="002B73F6">
        <w:rPr>
          <w:rFonts w:hint="eastAsia"/>
        </w:rPr>
        <w:t xml:space="preserve">　　　</w:t>
      </w:r>
      <w:r w:rsidR="00C75196" w:rsidRPr="002B73F6">
        <w:rPr>
          <w:rFonts w:hint="eastAsia"/>
        </w:rPr>
        <w:t xml:space="preserve">　</w:t>
      </w:r>
      <w:r w:rsidR="007D1239">
        <w:rPr>
          <w:rFonts w:hint="eastAsia"/>
        </w:rPr>
        <w:t xml:space="preserve">　</w:t>
      </w:r>
      <w:r w:rsidRPr="002B73F6">
        <w:rPr>
          <w:rFonts w:asciiTheme="minorEastAsia" w:eastAsiaTheme="minorEastAsia" w:hAnsiTheme="minorEastAsia" w:hint="eastAsia"/>
          <w:sz w:val="18"/>
          <w:szCs w:val="18"/>
        </w:rPr>
        <w:t>磐越西線</w:t>
      </w:r>
      <w:r w:rsidR="00C75196" w:rsidRPr="002B73F6">
        <w:rPr>
          <w:rFonts w:asciiTheme="minorEastAsia" w:eastAsiaTheme="minorEastAsia" w:hAnsiTheme="minorEastAsia" w:hint="eastAsia"/>
          <w:sz w:val="18"/>
          <w:szCs w:val="18"/>
        </w:rPr>
        <w:t>の橋梁・トンネル・転車台などの</w:t>
      </w:r>
      <w:r w:rsidRPr="002B73F6">
        <w:rPr>
          <w:rFonts w:asciiTheme="minorEastAsia" w:eastAsiaTheme="minorEastAsia" w:hAnsiTheme="minorEastAsia" w:hint="eastAsia"/>
          <w:sz w:val="18"/>
          <w:szCs w:val="18"/>
        </w:rPr>
        <w:t>鉄道施設群の特徴</w:t>
      </w:r>
      <w:r w:rsidR="00C75196" w:rsidRPr="002B73F6">
        <w:rPr>
          <w:rFonts w:asciiTheme="minorEastAsia" w:eastAsiaTheme="minorEastAsia" w:hAnsiTheme="minorEastAsia" w:hint="eastAsia"/>
          <w:sz w:val="18"/>
          <w:szCs w:val="18"/>
        </w:rPr>
        <w:t>を日本の鉄道構造物の変遷の中で解説し、その魅力</w:t>
      </w:r>
      <w:r w:rsidR="00C75196" w:rsidRPr="002B73F6">
        <w:rPr>
          <w:rFonts w:hint="eastAsia"/>
          <w:sz w:val="18"/>
          <w:szCs w:val="18"/>
        </w:rPr>
        <w:t>を紹介します。</w:t>
      </w:r>
    </w:p>
    <w:p w:rsidR="00CF1DAE" w:rsidRPr="002B73F6" w:rsidRDefault="00C75196" w:rsidP="007D1239">
      <w:pPr>
        <w:ind w:firstLineChars="600" w:firstLine="969"/>
        <w:rPr>
          <w:sz w:val="18"/>
          <w:szCs w:val="18"/>
        </w:rPr>
      </w:pPr>
      <w:r w:rsidRPr="002B73F6">
        <w:rPr>
          <w:rFonts w:hint="eastAsia"/>
          <w:sz w:val="18"/>
          <w:szCs w:val="18"/>
        </w:rPr>
        <w:t>また、他の</w:t>
      </w:r>
      <w:r w:rsidR="00CF1DAE" w:rsidRPr="002B73F6">
        <w:rPr>
          <w:rFonts w:asciiTheme="minorEastAsia" w:eastAsiaTheme="minorEastAsia" w:hAnsiTheme="minorEastAsia" w:hint="eastAsia"/>
          <w:sz w:val="18"/>
          <w:szCs w:val="18"/>
        </w:rPr>
        <w:t>被災後のライフラインとしての鉄道の実績事例</w:t>
      </w:r>
      <w:r w:rsidRPr="002B73F6">
        <w:rPr>
          <w:rFonts w:asciiTheme="minorEastAsia" w:eastAsiaTheme="minorEastAsia" w:hAnsiTheme="minorEastAsia" w:hint="eastAsia"/>
          <w:sz w:val="18"/>
          <w:szCs w:val="18"/>
        </w:rPr>
        <w:t>を紹介します。</w:t>
      </w:r>
    </w:p>
    <w:p w:rsidR="00CF1DAE" w:rsidRPr="002B73F6" w:rsidRDefault="00CF1DAE" w:rsidP="00CF1DAE">
      <w:pPr>
        <w:rPr>
          <w:rFonts w:asciiTheme="minorEastAsia" w:eastAsiaTheme="minorEastAsia" w:hAnsiTheme="minorEastAsia"/>
          <w:sz w:val="20"/>
          <w:szCs w:val="20"/>
        </w:rPr>
      </w:pPr>
      <w:r w:rsidRPr="0077298B">
        <w:rPr>
          <w:rFonts w:ascii="HGS明朝B" w:eastAsia="HGS明朝B" w:hAnsi="HGP明朝E" w:hint="eastAsia"/>
          <w:szCs w:val="21"/>
        </w:rPr>
        <w:t>14：</w:t>
      </w:r>
      <w:r w:rsidR="00632917" w:rsidRPr="0077298B">
        <w:rPr>
          <w:rFonts w:ascii="HGS明朝B" w:eastAsia="HGS明朝B" w:hAnsi="HGP明朝E" w:hint="eastAsia"/>
          <w:szCs w:val="21"/>
        </w:rPr>
        <w:t>30</w:t>
      </w:r>
      <w:r w:rsidRPr="0077298B">
        <w:rPr>
          <w:rFonts w:ascii="HGS明朝B" w:eastAsia="HGS明朝B" w:hAnsiTheme="minorEastAsia" w:hint="eastAsia"/>
          <w:sz w:val="20"/>
          <w:szCs w:val="20"/>
        </w:rPr>
        <w:t>～</w:t>
      </w:r>
      <w:r w:rsidR="00871D0B">
        <w:rPr>
          <w:rFonts w:asciiTheme="minorEastAsia" w:eastAsiaTheme="minorEastAsia" w:hAnsiTheme="minorEastAsia" w:hint="eastAsia"/>
          <w:sz w:val="20"/>
          <w:szCs w:val="20"/>
        </w:rPr>
        <w:t xml:space="preserve">　</w:t>
      </w:r>
      <w:r w:rsidR="00871D0B" w:rsidRPr="00871D0B">
        <w:rPr>
          <w:rFonts w:asciiTheme="minorEastAsia" w:eastAsiaTheme="minorEastAsia" w:hAnsiTheme="minorEastAsia" w:hint="eastAsia"/>
          <w:sz w:val="18"/>
          <w:szCs w:val="18"/>
        </w:rPr>
        <w:t>休憩</w:t>
      </w:r>
    </w:p>
    <w:p w:rsidR="00CF1DAE" w:rsidRPr="002B73F6" w:rsidRDefault="00632917" w:rsidP="00CF1DAE">
      <w:pPr>
        <w:rPr>
          <w:rFonts w:ascii="HGS明朝B" w:eastAsia="HGS明朝B"/>
        </w:rPr>
      </w:pPr>
      <w:r w:rsidRPr="002B73F6">
        <w:rPr>
          <w:rFonts w:ascii="HGS明朝B" w:eastAsia="HGS明朝B" w:hint="eastAsia"/>
        </w:rPr>
        <w:t>14</w:t>
      </w:r>
      <w:r w:rsidR="00CF1DAE" w:rsidRPr="002B73F6">
        <w:rPr>
          <w:rFonts w:ascii="HGS明朝B" w:eastAsia="HGS明朝B" w:hint="eastAsia"/>
        </w:rPr>
        <w:t>：</w:t>
      </w:r>
      <w:r w:rsidRPr="002B73F6">
        <w:rPr>
          <w:rFonts w:ascii="HGS明朝B" w:eastAsia="HGS明朝B" w:hint="eastAsia"/>
        </w:rPr>
        <w:t>4</w:t>
      </w:r>
      <w:r w:rsidR="00CF1DAE" w:rsidRPr="002B73F6">
        <w:rPr>
          <w:rFonts w:ascii="HGS明朝B" w:eastAsia="HGS明朝B" w:hint="eastAsia"/>
        </w:rPr>
        <w:t xml:space="preserve">0～16：10　</w:t>
      </w:r>
      <w:r w:rsidR="00CF1DAE" w:rsidRPr="002B73F6">
        <w:rPr>
          <w:rFonts w:ascii="HGS明朝B" w:eastAsia="HGS明朝B" w:hint="eastAsia"/>
          <w:sz w:val="20"/>
          <w:szCs w:val="20"/>
        </w:rPr>
        <w:t>パネル討論会</w:t>
      </w:r>
      <w:r w:rsidR="00CF1DAE" w:rsidRPr="002B73F6">
        <w:rPr>
          <w:rFonts w:ascii="HGS明朝B" w:eastAsia="HGS明朝B" w:hint="eastAsia"/>
        </w:rPr>
        <w:t xml:space="preserve">　「</w:t>
      </w:r>
      <w:r w:rsidR="00CF1DAE" w:rsidRPr="002B73F6">
        <w:rPr>
          <w:rFonts w:ascii="HGP明朝E" w:eastAsia="HGP明朝E" w:hAnsi="HGP明朝E" w:hint="eastAsia"/>
          <w:sz w:val="22"/>
          <w:szCs w:val="22"/>
        </w:rPr>
        <w:t>ライフラインとしての磐越西線、地域資源としての磐越西線</w:t>
      </w:r>
      <w:r w:rsidR="00CF1DAE" w:rsidRPr="002B73F6">
        <w:rPr>
          <w:rFonts w:ascii="HGS明朝B" w:eastAsia="HGS明朝B" w:hint="eastAsia"/>
        </w:rPr>
        <w:t>」</w:t>
      </w:r>
    </w:p>
    <w:p w:rsidR="00556931" w:rsidRPr="003D59C1" w:rsidRDefault="00556931" w:rsidP="003D59C1">
      <w:pPr>
        <w:ind w:firstLineChars="100" w:firstLine="161"/>
        <w:rPr>
          <w:rFonts w:ascii="HGS明朝B" w:eastAsia="HGS明朝B"/>
          <w:sz w:val="18"/>
          <w:szCs w:val="18"/>
        </w:rPr>
      </w:pPr>
      <w:r w:rsidRPr="003D59C1">
        <w:rPr>
          <w:rFonts w:ascii="HGS明朝B" w:eastAsia="HGS明朝B" w:hint="eastAsia"/>
          <w:sz w:val="18"/>
          <w:szCs w:val="18"/>
        </w:rPr>
        <w:t>コーディネーター</w:t>
      </w:r>
      <w:r w:rsidR="00D26A6F">
        <w:rPr>
          <w:rFonts w:ascii="HGS明朝B" w:eastAsia="HGS明朝B" w:hint="eastAsia"/>
          <w:sz w:val="18"/>
          <w:szCs w:val="18"/>
        </w:rPr>
        <w:t>：</w:t>
      </w:r>
      <w:r w:rsidR="00CF1DAE" w:rsidRPr="003D59C1">
        <w:rPr>
          <w:rFonts w:ascii="HGS明朝B" w:eastAsia="HGS明朝B" w:hint="eastAsia"/>
          <w:sz w:val="18"/>
          <w:szCs w:val="18"/>
        </w:rPr>
        <w:t xml:space="preserve">東北大学大学院　准教授　後藤光亀　</w:t>
      </w:r>
    </w:p>
    <w:p w:rsidR="00754D97" w:rsidRPr="002B73F6" w:rsidRDefault="00754D97" w:rsidP="002B73F6">
      <w:pPr>
        <w:ind w:leftChars="100" w:left="998" w:hangingChars="500" w:hanging="807"/>
        <w:rPr>
          <w:rFonts w:asciiTheme="minorEastAsia" w:eastAsiaTheme="minorEastAsia" w:hAnsiTheme="minorEastAsia"/>
          <w:sz w:val="18"/>
          <w:szCs w:val="18"/>
        </w:rPr>
      </w:pPr>
      <w:r w:rsidRPr="002B73F6">
        <w:rPr>
          <w:rFonts w:asciiTheme="minorEastAsia" w:eastAsiaTheme="minorEastAsia" w:hAnsiTheme="minorEastAsia" w:hint="eastAsia"/>
          <w:sz w:val="18"/>
          <w:szCs w:val="18"/>
        </w:rPr>
        <w:t xml:space="preserve">　　　　</w:t>
      </w:r>
      <w:r w:rsidR="007B3904" w:rsidRPr="002B73F6">
        <w:rPr>
          <w:rFonts w:asciiTheme="minorEastAsia" w:eastAsiaTheme="minorEastAsia" w:hAnsiTheme="minorEastAsia" w:hint="eastAsia"/>
          <w:sz w:val="18"/>
          <w:szCs w:val="18"/>
        </w:rPr>
        <w:t xml:space="preserve">　臨時石油</w:t>
      </w:r>
      <w:r w:rsidR="00805008" w:rsidRPr="002B73F6">
        <w:rPr>
          <w:rFonts w:asciiTheme="minorEastAsia" w:eastAsiaTheme="minorEastAsia" w:hAnsiTheme="minorEastAsia" w:hint="eastAsia"/>
          <w:sz w:val="18"/>
          <w:szCs w:val="18"/>
        </w:rPr>
        <w:t>輸送で、</w:t>
      </w:r>
      <w:r w:rsidRPr="002B73F6">
        <w:rPr>
          <w:rFonts w:asciiTheme="minorEastAsia" w:eastAsiaTheme="minorEastAsia" w:hAnsiTheme="minorEastAsia" w:hint="eastAsia"/>
          <w:sz w:val="18"/>
          <w:szCs w:val="18"/>
        </w:rPr>
        <w:t>横浜・根岸～新潟～郡山へと</w:t>
      </w:r>
      <w:r w:rsidR="007D1239">
        <w:rPr>
          <w:rFonts w:asciiTheme="minorEastAsia" w:eastAsiaTheme="minorEastAsia" w:hAnsiTheme="minorEastAsia" w:hint="eastAsia"/>
          <w:sz w:val="18"/>
          <w:szCs w:val="18"/>
        </w:rPr>
        <w:t>、</w:t>
      </w:r>
      <w:r w:rsidRPr="002B73F6">
        <w:rPr>
          <w:rFonts w:asciiTheme="minorEastAsia" w:eastAsiaTheme="minorEastAsia" w:hAnsiTheme="minorEastAsia" w:hint="eastAsia"/>
          <w:sz w:val="18"/>
          <w:szCs w:val="18"/>
        </w:rPr>
        <w:t>関東と東北をつないだ</w:t>
      </w:r>
      <w:r w:rsidR="007B3904" w:rsidRPr="002B73F6">
        <w:rPr>
          <w:rFonts w:asciiTheme="minorEastAsia" w:eastAsiaTheme="minorEastAsia" w:hAnsiTheme="minorEastAsia" w:hint="eastAsia"/>
          <w:sz w:val="18"/>
          <w:szCs w:val="18"/>
        </w:rPr>
        <w:t>磐越西線、</w:t>
      </w:r>
      <w:r w:rsidRPr="002B73F6">
        <w:rPr>
          <w:rFonts w:asciiTheme="minorEastAsia" w:eastAsiaTheme="minorEastAsia" w:hAnsiTheme="minorEastAsia" w:hint="eastAsia"/>
          <w:sz w:val="18"/>
          <w:szCs w:val="18"/>
        </w:rPr>
        <w:t>それを支えたJR東日本とJR貨物の鉄道マン達の連携を振り返り、</w:t>
      </w:r>
      <w:r w:rsidR="007B3904" w:rsidRPr="002B73F6">
        <w:rPr>
          <w:rFonts w:asciiTheme="minorEastAsia" w:eastAsiaTheme="minorEastAsia" w:hAnsiTheme="minorEastAsia" w:hint="eastAsia"/>
          <w:sz w:val="18"/>
          <w:szCs w:val="18"/>
        </w:rPr>
        <w:t>道路、電力、道路、水道、ガスなどの事例も交えてライフラインの重要性を紹介します。</w:t>
      </w:r>
      <w:r w:rsidR="002B73F6" w:rsidRPr="002B73F6">
        <w:rPr>
          <w:rFonts w:asciiTheme="minorEastAsia" w:eastAsiaTheme="minorEastAsia" w:hAnsiTheme="minorEastAsia" w:hint="eastAsia"/>
          <w:sz w:val="18"/>
          <w:szCs w:val="18"/>
        </w:rPr>
        <w:t>また、磐越西線によるディ－ゼル機関車の臨時石油輸送を題材にした絵本「はしれディ－ゼルきかんしゃ デーデ」（</w:t>
      </w:r>
      <w:r w:rsidR="00D26A6F">
        <w:rPr>
          <w:rFonts w:asciiTheme="minorEastAsia" w:eastAsiaTheme="minorEastAsia" w:hAnsiTheme="minorEastAsia" w:hint="eastAsia"/>
          <w:sz w:val="18"/>
          <w:szCs w:val="18"/>
        </w:rPr>
        <w:t>2013</w:t>
      </w:r>
      <w:r w:rsidR="002B73F6" w:rsidRPr="002B73F6">
        <w:rPr>
          <w:rFonts w:asciiTheme="minorEastAsia" w:eastAsiaTheme="minorEastAsia" w:hAnsiTheme="minorEastAsia" w:hint="eastAsia"/>
          <w:sz w:val="18"/>
          <w:szCs w:val="18"/>
        </w:rPr>
        <w:t>年（株）童心社）に込められた鉄道マンへの感謝の気持ちを共有したいと思います。</w:t>
      </w:r>
    </w:p>
    <w:p w:rsidR="00754D97" w:rsidRPr="003D59C1" w:rsidRDefault="00556931" w:rsidP="003D59C1">
      <w:pPr>
        <w:ind w:firstLineChars="100" w:firstLine="161"/>
        <w:rPr>
          <w:rFonts w:ascii="HGS明朝B" w:eastAsia="HGS明朝B" w:hAnsiTheme="minorEastAsia"/>
          <w:sz w:val="18"/>
          <w:szCs w:val="18"/>
        </w:rPr>
      </w:pPr>
      <w:r w:rsidRPr="003D59C1">
        <w:rPr>
          <w:rFonts w:ascii="HGS明朝B" w:eastAsia="HGS明朝B" w:hAnsiTheme="minorEastAsia" w:hint="eastAsia"/>
          <w:sz w:val="18"/>
          <w:szCs w:val="18"/>
        </w:rPr>
        <w:t>パネリスト：</w:t>
      </w:r>
    </w:p>
    <w:p w:rsidR="00556931" w:rsidRPr="003D59C1" w:rsidRDefault="00556931" w:rsidP="00754D97">
      <w:pPr>
        <w:ind w:firstLineChars="500" w:firstLine="957"/>
        <w:rPr>
          <w:rFonts w:ascii="HGS明朝B" w:eastAsia="HGS明朝B"/>
          <w:sz w:val="18"/>
          <w:szCs w:val="18"/>
        </w:rPr>
      </w:pPr>
      <w:r w:rsidRPr="002B73F6">
        <w:rPr>
          <w:rFonts w:hint="eastAsia"/>
        </w:rPr>
        <w:t>「</w:t>
      </w:r>
      <w:r w:rsidRPr="002B73F6">
        <w:rPr>
          <w:rFonts w:ascii="HGP明朝E" w:eastAsia="HGP明朝E" w:hAnsi="HGP明朝E" w:hint="eastAsia"/>
        </w:rPr>
        <w:t>磐越西線の地形と歴史</w:t>
      </w:r>
      <w:r w:rsidRPr="002B73F6">
        <w:rPr>
          <w:rFonts w:hint="eastAsia"/>
        </w:rPr>
        <w:t>」</w:t>
      </w:r>
      <w:r w:rsidRPr="003D59C1">
        <w:rPr>
          <w:rFonts w:ascii="HGS明朝B" w:eastAsia="HGS明朝B" w:hint="eastAsia"/>
          <w:sz w:val="18"/>
          <w:szCs w:val="18"/>
        </w:rPr>
        <w:t xml:space="preserve">福島県立博物館　</w:t>
      </w:r>
      <w:r w:rsidR="00754D97" w:rsidRPr="003D59C1">
        <w:rPr>
          <w:rFonts w:ascii="HGS明朝B" w:eastAsia="HGS明朝B" w:hint="eastAsia"/>
          <w:sz w:val="18"/>
          <w:szCs w:val="18"/>
        </w:rPr>
        <w:t xml:space="preserve">学芸員　</w:t>
      </w:r>
      <w:r w:rsidRPr="003D59C1">
        <w:rPr>
          <w:rFonts w:ascii="HGS明朝B" w:eastAsia="HGS明朝B" w:hint="eastAsia"/>
          <w:sz w:val="18"/>
          <w:szCs w:val="18"/>
        </w:rPr>
        <w:t>竹谷陽二郎　田中伸一</w:t>
      </w:r>
    </w:p>
    <w:p w:rsidR="00556931" w:rsidRPr="002B73F6" w:rsidRDefault="00754D97" w:rsidP="003D59C1">
      <w:pPr>
        <w:ind w:leftChars="100" w:left="1148" w:hangingChars="500" w:hanging="957"/>
        <w:rPr>
          <w:sz w:val="18"/>
          <w:szCs w:val="18"/>
        </w:rPr>
      </w:pPr>
      <w:r w:rsidRPr="002B73F6">
        <w:rPr>
          <w:rFonts w:hint="eastAsia"/>
        </w:rPr>
        <w:t xml:space="preserve">　　　　　</w:t>
      </w:r>
      <w:r w:rsidR="007B3904" w:rsidRPr="002B73F6">
        <w:rPr>
          <w:rFonts w:hint="eastAsia"/>
          <w:sz w:val="18"/>
          <w:szCs w:val="18"/>
        </w:rPr>
        <w:t>磐越西線の路線は、山線、・川線と区別して呼ばれます。</w:t>
      </w:r>
      <w:r w:rsidR="00312E93">
        <w:rPr>
          <w:rFonts w:hint="eastAsia"/>
          <w:sz w:val="18"/>
          <w:szCs w:val="18"/>
        </w:rPr>
        <w:t xml:space="preserve">それはなぜなのか？　</w:t>
      </w:r>
      <w:r w:rsidR="003D59C1">
        <w:rPr>
          <w:rFonts w:hint="eastAsia"/>
          <w:sz w:val="18"/>
          <w:szCs w:val="18"/>
        </w:rPr>
        <w:t>観光資源で</w:t>
      </w:r>
      <w:r w:rsidR="002B73F6" w:rsidRPr="002B73F6">
        <w:rPr>
          <w:rFonts w:hint="eastAsia"/>
          <w:sz w:val="18"/>
          <w:szCs w:val="18"/>
        </w:rPr>
        <w:t>ある</w:t>
      </w:r>
      <w:r w:rsidR="00805008" w:rsidRPr="002B73F6">
        <w:rPr>
          <w:rFonts w:hint="eastAsia"/>
          <w:sz w:val="18"/>
          <w:szCs w:val="18"/>
        </w:rPr>
        <w:t>ジオパーク磐梯山、猪苗代湖、</w:t>
      </w:r>
      <w:r w:rsidR="00676728" w:rsidRPr="002B73F6">
        <w:rPr>
          <w:rFonts w:hint="eastAsia"/>
          <w:sz w:val="18"/>
          <w:szCs w:val="18"/>
        </w:rPr>
        <w:t>阿賀野川、</w:t>
      </w:r>
      <w:r w:rsidR="00805008" w:rsidRPr="002B73F6">
        <w:rPr>
          <w:rFonts w:hint="eastAsia"/>
          <w:sz w:val="18"/>
          <w:szCs w:val="18"/>
        </w:rPr>
        <w:t>会津盆地、断層などの</w:t>
      </w:r>
      <w:r w:rsidR="007B3904" w:rsidRPr="002B73F6">
        <w:rPr>
          <w:rFonts w:hint="eastAsia"/>
          <w:sz w:val="18"/>
          <w:szCs w:val="18"/>
        </w:rPr>
        <w:t>沿線の地形の成り立ち</w:t>
      </w:r>
      <w:r w:rsidR="003D59C1">
        <w:rPr>
          <w:rFonts w:hint="eastAsia"/>
          <w:sz w:val="18"/>
          <w:szCs w:val="18"/>
        </w:rPr>
        <w:t>と</w:t>
      </w:r>
      <w:r w:rsidR="002B73F6" w:rsidRPr="002B73F6">
        <w:rPr>
          <w:rFonts w:hint="eastAsia"/>
          <w:sz w:val="18"/>
          <w:szCs w:val="18"/>
        </w:rPr>
        <w:t>景観の素晴らしさ</w:t>
      </w:r>
      <w:r w:rsidR="00BD134D">
        <w:rPr>
          <w:rFonts w:hint="eastAsia"/>
          <w:sz w:val="18"/>
          <w:szCs w:val="18"/>
        </w:rPr>
        <w:t>に</w:t>
      </w:r>
      <w:r w:rsidR="00312E93">
        <w:rPr>
          <w:rFonts w:hint="eastAsia"/>
          <w:sz w:val="18"/>
          <w:szCs w:val="18"/>
        </w:rPr>
        <w:t>着目し</w:t>
      </w:r>
      <w:r w:rsidR="007B3904" w:rsidRPr="002B73F6">
        <w:rPr>
          <w:rFonts w:hint="eastAsia"/>
          <w:sz w:val="18"/>
          <w:szCs w:val="18"/>
        </w:rPr>
        <w:t>、臨時石油輸送列車が立ち往生したΩカーブの謎解きを行います。</w:t>
      </w:r>
      <w:r w:rsidR="00805008" w:rsidRPr="002B73F6">
        <w:rPr>
          <w:rFonts w:hint="eastAsia"/>
          <w:sz w:val="18"/>
          <w:szCs w:val="18"/>
        </w:rPr>
        <w:t>また、</w:t>
      </w:r>
      <w:r w:rsidR="00805008" w:rsidRPr="002B73F6">
        <w:rPr>
          <w:rFonts w:hint="eastAsia"/>
          <w:sz w:val="18"/>
          <w:szCs w:val="18"/>
        </w:rPr>
        <w:t>2014</w:t>
      </w:r>
      <w:r w:rsidR="00805008" w:rsidRPr="002B73F6">
        <w:rPr>
          <w:rFonts w:hint="eastAsia"/>
          <w:sz w:val="18"/>
          <w:szCs w:val="18"/>
        </w:rPr>
        <w:t>年に開催された</w:t>
      </w:r>
      <w:r w:rsidR="00BD134D">
        <w:rPr>
          <w:rFonts w:hint="eastAsia"/>
          <w:sz w:val="18"/>
          <w:szCs w:val="18"/>
        </w:rPr>
        <w:t>「</w:t>
      </w:r>
      <w:r w:rsidR="00805008" w:rsidRPr="002B73F6">
        <w:rPr>
          <w:rFonts w:hint="eastAsia"/>
          <w:sz w:val="18"/>
          <w:szCs w:val="18"/>
        </w:rPr>
        <w:t>磐越西線</w:t>
      </w:r>
      <w:r w:rsidR="00805008" w:rsidRPr="002B73F6">
        <w:rPr>
          <w:rFonts w:hint="eastAsia"/>
          <w:sz w:val="18"/>
          <w:szCs w:val="18"/>
        </w:rPr>
        <w:t>100</w:t>
      </w:r>
      <w:r w:rsidR="00805008" w:rsidRPr="002B73F6">
        <w:rPr>
          <w:rFonts w:hint="eastAsia"/>
          <w:sz w:val="18"/>
          <w:szCs w:val="18"/>
        </w:rPr>
        <w:t>周年</w:t>
      </w:r>
      <w:r w:rsidR="00BD134D">
        <w:rPr>
          <w:rFonts w:hint="eastAsia"/>
          <w:sz w:val="18"/>
          <w:szCs w:val="18"/>
        </w:rPr>
        <w:t>」</w:t>
      </w:r>
      <w:r w:rsidR="00805008" w:rsidRPr="002B73F6">
        <w:rPr>
          <w:rFonts w:hint="eastAsia"/>
          <w:sz w:val="18"/>
          <w:szCs w:val="18"/>
        </w:rPr>
        <w:t>の歴史と取組みを紹介します。</w:t>
      </w:r>
    </w:p>
    <w:p w:rsidR="00556931" w:rsidRPr="003D59C1" w:rsidRDefault="00556931" w:rsidP="00556931">
      <w:pPr>
        <w:ind w:firstLineChars="100" w:firstLine="191"/>
        <w:rPr>
          <w:rFonts w:ascii="HGS明朝B" w:eastAsia="HGS明朝B"/>
          <w:sz w:val="18"/>
          <w:szCs w:val="18"/>
        </w:rPr>
      </w:pPr>
      <w:r w:rsidRPr="002B73F6">
        <w:rPr>
          <w:rFonts w:hint="eastAsia"/>
        </w:rPr>
        <w:t xml:space="preserve">　　　　「</w:t>
      </w:r>
      <w:r w:rsidRPr="002B73F6">
        <w:rPr>
          <w:rFonts w:ascii="HGP明朝E" w:eastAsia="HGP明朝E" w:hAnsi="HGP明朝E" w:hint="eastAsia"/>
        </w:rPr>
        <w:t>ライフラインの鉄道が走る</w:t>
      </w:r>
      <w:r w:rsidRPr="002B73F6">
        <w:rPr>
          <w:rFonts w:hint="eastAsia"/>
        </w:rPr>
        <w:t>」</w:t>
      </w:r>
      <w:r w:rsidRPr="003D59C1">
        <w:rPr>
          <w:rFonts w:ascii="HGS明朝B" w:eastAsia="HGS明朝B" w:hint="eastAsia"/>
          <w:sz w:val="18"/>
          <w:szCs w:val="18"/>
        </w:rPr>
        <w:t xml:space="preserve">会津鉄道株式会社　</w:t>
      </w:r>
      <w:r w:rsidR="00754D97" w:rsidRPr="003D59C1">
        <w:rPr>
          <w:rFonts w:ascii="HGS明朝B" w:eastAsia="HGS明朝B" w:hint="eastAsia"/>
          <w:sz w:val="18"/>
          <w:szCs w:val="18"/>
        </w:rPr>
        <w:t xml:space="preserve">社長　</w:t>
      </w:r>
      <w:r w:rsidRPr="003D59C1">
        <w:rPr>
          <w:rFonts w:ascii="HGS明朝B" w:eastAsia="HGS明朝B" w:hint="eastAsia"/>
          <w:sz w:val="18"/>
          <w:szCs w:val="18"/>
        </w:rPr>
        <w:t>大石　直</w:t>
      </w:r>
    </w:p>
    <w:p w:rsidR="00556931" w:rsidRPr="002B73F6" w:rsidRDefault="00754D97" w:rsidP="00871D0B">
      <w:pPr>
        <w:ind w:leftChars="100" w:left="1148" w:hangingChars="500" w:hanging="957"/>
        <w:rPr>
          <w:sz w:val="18"/>
          <w:szCs w:val="18"/>
        </w:rPr>
      </w:pPr>
      <w:r w:rsidRPr="002B73F6">
        <w:rPr>
          <w:rFonts w:hint="eastAsia"/>
        </w:rPr>
        <w:t xml:space="preserve">　　　　</w:t>
      </w:r>
      <w:r w:rsidRPr="002B73F6">
        <w:rPr>
          <w:rFonts w:hint="eastAsia"/>
          <w:sz w:val="18"/>
          <w:szCs w:val="18"/>
        </w:rPr>
        <w:t xml:space="preserve">　会津若松出身</w:t>
      </w:r>
      <w:r w:rsidR="00BD134D">
        <w:rPr>
          <w:rFonts w:hint="eastAsia"/>
          <w:sz w:val="18"/>
          <w:szCs w:val="18"/>
        </w:rPr>
        <w:t>で</w:t>
      </w:r>
      <w:r w:rsidRPr="002B73F6">
        <w:rPr>
          <w:rFonts w:hint="eastAsia"/>
          <w:sz w:val="18"/>
          <w:szCs w:val="18"/>
        </w:rPr>
        <w:t>土木技術者でもある大石氏から、日常の鉄道の維持管理、非常時の鉄道への思いに関する話題提供をいただき、元仙台駅長であった経験から観光などへの鉄道の取組み</w:t>
      </w:r>
      <w:r w:rsidR="00871D0B">
        <w:rPr>
          <w:rFonts w:hint="eastAsia"/>
          <w:sz w:val="18"/>
          <w:szCs w:val="18"/>
        </w:rPr>
        <w:t>についても紹介</w:t>
      </w:r>
      <w:r w:rsidRPr="002B73F6">
        <w:rPr>
          <w:rFonts w:hint="eastAsia"/>
          <w:sz w:val="18"/>
          <w:szCs w:val="18"/>
        </w:rPr>
        <w:t>をしていただきます。</w:t>
      </w:r>
    </w:p>
    <w:p w:rsidR="00556931" w:rsidRPr="003D59C1" w:rsidRDefault="00556931" w:rsidP="00556931">
      <w:pPr>
        <w:ind w:firstLineChars="100" w:firstLine="191"/>
        <w:rPr>
          <w:rFonts w:ascii="HGS明朝B" w:eastAsia="HGS明朝B"/>
          <w:sz w:val="18"/>
          <w:szCs w:val="18"/>
        </w:rPr>
      </w:pPr>
      <w:r w:rsidRPr="002B73F6">
        <w:rPr>
          <w:rFonts w:hint="eastAsia"/>
        </w:rPr>
        <w:t xml:space="preserve">　　　　「</w:t>
      </w:r>
      <w:r w:rsidRPr="002B73F6">
        <w:rPr>
          <w:rFonts w:ascii="HGP明朝E" w:eastAsia="HGP明朝E" w:hAnsi="HGP明朝E" w:hint="eastAsia"/>
        </w:rPr>
        <w:t>一ノ戸橋梁のライトアップとまちづくり</w:t>
      </w:r>
      <w:r w:rsidRPr="002B73F6">
        <w:rPr>
          <w:rFonts w:hint="eastAsia"/>
        </w:rPr>
        <w:t>」</w:t>
      </w:r>
      <w:r w:rsidRPr="003D59C1">
        <w:rPr>
          <w:rFonts w:ascii="HGS明朝B" w:eastAsia="HGS明朝B" w:hint="eastAsia"/>
          <w:sz w:val="18"/>
          <w:szCs w:val="18"/>
        </w:rPr>
        <w:t>喜多方市</w:t>
      </w:r>
      <w:r w:rsidR="007D1239">
        <w:rPr>
          <w:rFonts w:ascii="HGS明朝B" w:eastAsia="HGS明朝B" w:hint="eastAsia"/>
          <w:sz w:val="18"/>
          <w:szCs w:val="18"/>
        </w:rPr>
        <w:t xml:space="preserve"> </w:t>
      </w:r>
      <w:r w:rsidR="00676728" w:rsidRPr="003D59C1">
        <w:rPr>
          <w:rFonts w:ascii="HGS明朝B" w:eastAsia="HGS明朝B" w:hint="eastAsia"/>
          <w:sz w:val="18"/>
          <w:szCs w:val="18"/>
        </w:rPr>
        <w:t>山都総合支所</w:t>
      </w:r>
      <w:r w:rsidR="003D59C1" w:rsidRPr="003D59C1">
        <w:rPr>
          <w:rFonts w:ascii="HGS明朝B" w:eastAsia="HGS明朝B" w:hint="eastAsia"/>
          <w:sz w:val="18"/>
          <w:szCs w:val="18"/>
        </w:rPr>
        <w:t xml:space="preserve"> 産業課商工観光係 主事</w:t>
      </w:r>
      <w:r w:rsidR="00676728" w:rsidRPr="003D59C1">
        <w:rPr>
          <w:rFonts w:ascii="HGS明朝B" w:eastAsia="HGS明朝B" w:hint="eastAsia"/>
          <w:sz w:val="18"/>
          <w:szCs w:val="18"/>
        </w:rPr>
        <w:t xml:space="preserve">　</w:t>
      </w:r>
      <w:r w:rsidRPr="003D59C1">
        <w:rPr>
          <w:rFonts w:ascii="HGS明朝B" w:eastAsia="HGS明朝B" w:hint="eastAsia"/>
          <w:sz w:val="18"/>
          <w:szCs w:val="18"/>
        </w:rPr>
        <w:t xml:space="preserve">橋本幸宏　</w:t>
      </w:r>
    </w:p>
    <w:p w:rsidR="00556931" w:rsidRPr="002B73F6" w:rsidRDefault="00676728" w:rsidP="00676728">
      <w:pPr>
        <w:ind w:leftChars="100" w:left="1148" w:hangingChars="500" w:hanging="957"/>
        <w:rPr>
          <w:sz w:val="18"/>
          <w:szCs w:val="18"/>
        </w:rPr>
      </w:pPr>
      <w:r w:rsidRPr="002B73F6">
        <w:rPr>
          <w:rFonts w:hint="eastAsia"/>
        </w:rPr>
        <w:t xml:space="preserve">　　　　　「</w:t>
      </w:r>
      <w:r w:rsidRPr="002B73F6">
        <w:rPr>
          <w:rFonts w:hint="eastAsia"/>
          <w:sz w:val="18"/>
          <w:szCs w:val="18"/>
        </w:rPr>
        <w:t>SL</w:t>
      </w:r>
      <w:r w:rsidRPr="002B73F6">
        <w:rPr>
          <w:rFonts w:hint="eastAsia"/>
          <w:sz w:val="18"/>
          <w:szCs w:val="18"/>
        </w:rPr>
        <w:t>ばんえつ号」が運行され、乗り鉄、撮り鉄など鉄道ファンの聖地である磐越西線。最も人気のある一ノ戸橋梁のライトアップ事業展開の経緯と</w:t>
      </w:r>
      <w:r w:rsidR="007C1225">
        <w:rPr>
          <w:rFonts w:hint="eastAsia"/>
          <w:sz w:val="18"/>
          <w:szCs w:val="18"/>
        </w:rPr>
        <w:t>、</w:t>
      </w:r>
      <w:r w:rsidRPr="002B73F6">
        <w:rPr>
          <w:rFonts w:hint="eastAsia"/>
          <w:sz w:val="18"/>
          <w:szCs w:val="18"/>
        </w:rPr>
        <w:t>今行われているまちづくりについて話題提供をしていただきます。</w:t>
      </w:r>
    </w:p>
    <w:p w:rsidR="00556931" w:rsidRPr="003D59C1" w:rsidRDefault="00556931" w:rsidP="00556931">
      <w:pPr>
        <w:ind w:firstLineChars="100" w:firstLine="191"/>
        <w:rPr>
          <w:sz w:val="20"/>
          <w:szCs w:val="20"/>
        </w:rPr>
      </w:pPr>
      <w:r w:rsidRPr="002B73F6">
        <w:rPr>
          <w:rFonts w:hint="eastAsia"/>
        </w:rPr>
        <w:t xml:space="preserve">　　　　「</w:t>
      </w:r>
      <w:r w:rsidRPr="002B73F6">
        <w:rPr>
          <w:rFonts w:ascii="HGP明朝E" w:eastAsia="HGP明朝E" w:hAnsi="HGP明朝E" w:hint="eastAsia"/>
        </w:rPr>
        <w:t>磐越西線の利活用</w:t>
      </w:r>
      <w:r w:rsidRPr="002B73F6">
        <w:rPr>
          <w:rFonts w:hint="eastAsia"/>
        </w:rPr>
        <w:t>」</w:t>
      </w:r>
      <w:r w:rsidRPr="003D59C1">
        <w:rPr>
          <w:rFonts w:ascii="HGS明朝B" w:eastAsia="HGS明朝B" w:hint="eastAsia"/>
          <w:sz w:val="18"/>
          <w:szCs w:val="18"/>
        </w:rPr>
        <w:t>日本大学</w:t>
      </w:r>
      <w:r w:rsidR="003D59C1" w:rsidRPr="003D59C1">
        <w:rPr>
          <w:rFonts w:ascii="HGS明朝B" w:eastAsia="HGS明朝B" w:hint="eastAsia"/>
          <w:sz w:val="18"/>
          <w:szCs w:val="18"/>
        </w:rPr>
        <w:t>工学部　准教授</w:t>
      </w:r>
      <w:r w:rsidRPr="003D59C1">
        <w:rPr>
          <w:rFonts w:ascii="HGS明朝B" w:eastAsia="HGS明朝B" w:hint="eastAsia"/>
          <w:sz w:val="18"/>
          <w:szCs w:val="18"/>
        </w:rPr>
        <w:t xml:space="preserve">　知野泰明</w:t>
      </w:r>
    </w:p>
    <w:p w:rsidR="00676728" w:rsidRPr="002B73F6" w:rsidRDefault="00676728" w:rsidP="00676728">
      <w:pPr>
        <w:ind w:leftChars="100" w:left="1148" w:hangingChars="500" w:hanging="957"/>
        <w:rPr>
          <w:sz w:val="18"/>
          <w:szCs w:val="18"/>
        </w:rPr>
      </w:pPr>
      <w:r w:rsidRPr="002B73F6">
        <w:rPr>
          <w:rFonts w:hint="eastAsia"/>
        </w:rPr>
        <w:t xml:space="preserve">　　　　　</w:t>
      </w:r>
      <w:r w:rsidRPr="002B73F6">
        <w:rPr>
          <w:rFonts w:hint="eastAsia"/>
          <w:sz w:val="18"/>
          <w:szCs w:val="18"/>
        </w:rPr>
        <w:t>磐越西線には、廃線となった隧道やスイッチバックなど、まだまだ多くの鉄道遺構が残されていま</w:t>
      </w:r>
      <w:r w:rsidR="00B47F0C">
        <w:rPr>
          <w:rFonts w:hint="eastAsia"/>
          <w:sz w:val="18"/>
          <w:szCs w:val="18"/>
        </w:rPr>
        <w:t>す。また、廃線となった日中線など、</w:t>
      </w:r>
      <w:r w:rsidR="002B73F6" w:rsidRPr="002B73F6">
        <w:rPr>
          <w:rFonts w:hint="eastAsia"/>
          <w:sz w:val="18"/>
          <w:szCs w:val="18"/>
        </w:rPr>
        <w:t>これら地域資源の</w:t>
      </w:r>
      <w:r w:rsidRPr="002B73F6">
        <w:rPr>
          <w:rFonts w:hint="eastAsia"/>
          <w:sz w:val="18"/>
          <w:szCs w:val="18"/>
        </w:rPr>
        <w:t>利活用について紹介します。</w:t>
      </w:r>
    </w:p>
    <w:p w:rsidR="00D26A6F" w:rsidRPr="003D59C1" w:rsidRDefault="008121B8" w:rsidP="007D1239">
      <w:pPr>
        <w:ind w:firstLineChars="50" w:firstLine="81"/>
        <w:rPr>
          <w:rFonts w:ascii="HGS明朝B" w:eastAsia="HGS明朝B"/>
          <w:sz w:val="18"/>
          <w:szCs w:val="18"/>
        </w:rPr>
      </w:pPr>
      <w:r w:rsidRPr="003D59C1">
        <w:rPr>
          <w:rFonts w:ascii="HGS明朝B" w:eastAsia="HGS明朝B" w:hint="eastAsia"/>
          <w:sz w:val="18"/>
          <w:szCs w:val="18"/>
        </w:rPr>
        <w:t xml:space="preserve">オブザーバー：鉄道総合技術研究所　</w:t>
      </w:r>
      <w:r w:rsidR="00D312F3" w:rsidRPr="003D59C1">
        <w:rPr>
          <w:rFonts w:ascii="HGS明朝B" w:eastAsia="HGS明朝B" w:hint="eastAsia"/>
          <w:sz w:val="18"/>
          <w:szCs w:val="18"/>
        </w:rPr>
        <w:t>小野田　滋</w:t>
      </w:r>
    </w:p>
    <w:p w:rsidR="00CF1DAE" w:rsidRPr="0085245E" w:rsidRDefault="00CF1DAE" w:rsidP="00CF1DAE">
      <w:pPr>
        <w:rPr>
          <w:rFonts w:ascii="HGP明朝E" w:eastAsia="HGP明朝E" w:hAnsi="HGP明朝E"/>
          <w:sz w:val="20"/>
          <w:szCs w:val="20"/>
        </w:rPr>
      </w:pPr>
      <w:r w:rsidRPr="00EE0170">
        <w:rPr>
          <w:rFonts w:hint="eastAsia"/>
          <w:szCs w:val="21"/>
        </w:rPr>
        <w:t>16</w:t>
      </w:r>
      <w:r w:rsidRPr="00EE0170">
        <w:rPr>
          <w:rFonts w:hint="eastAsia"/>
          <w:szCs w:val="21"/>
        </w:rPr>
        <w:t>：</w:t>
      </w:r>
      <w:r w:rsidRPr="00EE0170">
        <w:rPr>
          <w:rFonts w:hint="eastAsia"/>
          <w:szCs w:val="21"/>
        </w:rPr>
        <w:t>10</w:t>
      </w:r>
      <w:r w:rsidRPr="00EE0170">
        <w:rPr>
          <w:rFonts w:hint="eastAsia"/>
          <w:szCs w:val="21"/>
        </w:rPr>
        <w:t xml:space="preserve">～　</w:t>
      </w:r>
      <w:r w:rsidR="002B73F6" w:rsidRPr="0085245E">
        <w:rPr>
          <w:rFonts w:ascii="HGP明朝E" w:eastAsia="HGP明朝E" w:hAnsi="HGP明朝E" w:hint="eastAsia"/>
          <w:sz w:val="20"/>
          <w:szCs w:val="20"/>
        </w:rPr>
        <w:t>総合</w:t>
      </w:r>
      <w:r w:rsidRPr="0085245E">
        <w:rPr>
          <w:rFonts w:ascii="HGP明朝E" w:eastAsia="HGP明朝E" w:hAnsi="HGP明朝E" w:hint="eastAsia"/>
          <w:sz w:val="20"/>
          <w:szCs w:val="20"/>
        </w:rPr>
        <w:t>討論</w:t>
      </w:r>
    </w:p>
    <w:p w:rsidR="00CF1DAE" w:rsidRPr="00F06F62" w:rsidRDefault="00CF1DAE" w:rsidP="00CF1DAE">
      <w:pPr>
        <w:rPr>
          <w:sz w:val="18"/>
          <w:szCs w:val="18"/>
        </w:rPr>
      </w:pPr>
      <w:r w:rsidRPr="00EE0170">
        <w:rPr>
          <w:rFonts w:hint="eastAsia"/>
          <w:szCs w:val="21"/>
        </w:rPr>
        <w:t>16</w:t>
      </w:r>
      <w:r w:rsidRPr="00EE0170">
        <w:rPr>
          <w:rFonts w:hint="eastAsia"/>
          <w:szCs w:val="21"/>
        </w:rPr>
        <w:t>：</w:t>
      </w:r>
      <w:r w:rsidR="00632917">
        <w:rPr>
          <w:rFonts w:hint="eastAsia"/>
          <w:szCs w:val="21"/>
        </w:rPr>
        <w:t>3</w:t>
      </w:r>
      <w:r w:rsidRPr="00EE0170">
        <w:rPr>
          <w:rFonts w:hint="eastAsia"/>
          <w:szCs w:val="21"/>
        </w:rPr>
        <w:t>0</w:t>
      </w:r>
      <w:r w:rsidRPr="00EE0170">
        <w:rPr>
          <w:rFonts w:hint="eastAsia"/>
          <w:szCs w:val="21"/>
        </w:rPr>
        <w:t xml:space="preserve">　　</w:t>
      </w:r>
      <w:r w:rsidR="002B73F6" w:rsidRPr="0085245E">
        <w:rPr>
          <w:rFonts w:ascii="HGP明朝E" w:eastAsia="HGP明朝E" w:hAnsi="HGP明朝E" w:hint="eastAsia"/>
          <w:sz w:val="20"/>
          <w:szCs w:val="20"/>
        </w:rPr>
        <w:t>閉会の挨拶</w:t>
      </w:r>
      <w:r w:rsidRPr="0085245E">
        <w:rPr>
          <w:rFonts w:ascii="HGP明朝E" w:eastAsia="HGP明朝E" w:hAnsi="HGP明朝E" w:hint="eastAsia"/>
          <w:sz w:val="20"/>
          <w:szCs w:val="20"/>
        </w:rPr>
        <w:t xml:space="preserve">　　</w:t>
      </w:r>
      <w:r w:rsidRPr="0085245E">
        <w:rPr>
          <w:rFonts w:hint="eastAsia"/>
          <w:sz w:val="20"/>
          <w:szCs w:val="20"/>
        </w:rPr>
        <w:t xml:space="preserve">　</w:t>
      </w:r>
    </w:p>
    <w:p w:rsidR="00CF1DAE" w:rsidRDefault="00CF1DAE" w:rsidP="00CF1DAE">
      <w:pPr>
        <w:rPr>
          <w:rFonts w:ascii="HGS明朝B" w:eastAsia="HGS明朝B"/>
          <w:sz w:val="18"/>
          <w:szCs w:val="18"/>
        </w:rPr>
      </w:pPr>
    </w:p>
    <w:p w:rsidR="00CF1DAE" w:rsidRPr="005F61EB" w:rsidRDefault="00CF1DAE" w:rsidP="00CF1DAE">
      <w:pPr>
        <w:rPr>
          <w:rFonts w:ascii="HGS明朝B" w:eastAsia="HGS明朝B"/>
          <w:sz w:val="20"/>
          <w:szCs w:val="20"/>
        </w:rPr>
      </w:pPr>
      <w:r w:rsidRPr="00AA6C62">
        <w:rPr>
          <w:rFonts w:ascii="HGS明朝B" w:eastAsia="HGS明朝B" w:hint="eastAsia"/>
          <w:sz w:val="20"/>
          <w:szCs w:val="20"/>
        </w:rPr>
        <w:t>主催：公益社団法人土木学会東北支部</w:t>
      </w:r>
      <w:r w:rsidR="005F61EB">
        <w:rPr>
          <w:rFonts w:ascii="HGS明朝B" w:eastAsia="HGS明朝B" w:hint="eastAsia"/>
          <w:sz w:val="20"/>
          <w:szCs w:val="20"/>
        </w:rPr>
        <w:t xml:space="preserve">　</w:t>
      </w:r>
      <w:r w:rsidR="003D59C1">
        <w:rPr>
          <w:rFonts w:ascii="HGS明朝B" w:eastAsia="HGS明朝B" w:hint="eastAsia"/>
          <w:sz w:val="20"/>
          <w:szCs w:val="20"/>
        </w:rPr>
        <w:t xml:space="preserve">　</w:t>
      </w:r>
      <w:r w:rsidR="00106660">
        <w:rPr>
          <w:rFonts w:ascii="HGS明朝B" w:eastAsia="HGS明朝B" w:hint="eastAsia"/>
          <w:sz w:val="20"/>
          <w:szCs w:val="20"/>
        </w:rPr>
        <w:t>後援</w:t>
      </w:r>
      <w:r w:rsidR="00DD5823">
        <w:rPr>
          <w:rFonts w:ascii="HGS明朝B" w:eastAsia="HGS明朝B" w:hint="eastAsia"/>
          <w:sz w:val="20"/>
          <w:szCs w:val="20"/>
        </w:rPr>
        <w:t>：福島県立博物館</w:t>
      </w:r>
      <w:r w:rsidR="005F61EB">
        <w:rPr>
          <w:rFonts w:ascii="HGS明朝B" w:eastAsia="HGS明朝B" w:hint="eastAsia"/>
          <w:sz w:val="20"/>
          <w:szCs w:val="20"/>
        </w:rPr>
        <w:t xml:space="preserve">　</w:t>
      </w:r>
      <w:r w:rsidR="003D59C1">
        <w:rPr>
          <w:rFonts w:ascii="HGS明朝B" w:eastAsia="HGS明朝B" w:hint="eastAsia"/>
          <w:sz w:val="20"/>
          <w:szCs w:val="20"/>
        </w:rPr>
        <w:t xml:space="preserve">　</w:t>
      </w:r>
      <w:r w:rsidR="00DD5823">
        <w:rPr>
          <w:rFonts w:ascii="HGS明朝B" w:eastAsia="HGS明朝B" w:hint="eastAsia"/>
          <w:sz w:val="20"/>
          <w:szCs w:val="20"/>
        </w:rPr>
        <w:t>協力</w:t>
      </w:r>
      <w:r w:rsidR="00EA0C44">
        <w:rPr>
          <w:rFonts w:ascii="HGS明朝B" w:eastAsia="HGS明朝B" w:hint="eastAsia"/>
          <w:sz w:val="20"/>
          <w:szCs w:val="20"/>
        </w:rPr>
        <w:t>：</w:t>
      </w:r>
      <w:r w:rsidR="005F61EB">
        <w:rPr>
          <w:rFonts w:ascii="HGS明朝B" w:eastAsia="HGS明朝B" w:hint="eastAsia"/>
          <w:sz w:val="20"/>
          <w:szCs w:val="20"/>
        </w:rPr>
        <w:t>日本貨物</w:t>
      </w:r>
      <w:r w:rsidR="00EA0C44">
        <w:rPr>
          <w:rFonts w:ascii="HGS明朝B" w:eastAsia="HGS明朝B" w:hint="eastAsia"/>
          <w:sz w:val="20"/>
          <w:szCs w:val="20"/>
        </w:rPr>
        <w:t>鉄道</w:t>
      </w:r>
      <w:r w:rsidR="005F61EB">
        <w:rPr>
          <w:rFonts w:ascii="HGS明朝B" w:eastAsia="HGS明朝B" w:hint="eastAsia"/>
          <w:sz w:val="20"/>
          <w:szCs w:val="20"/>
        </w:rPr>
        <w:t>株式会社東北支社</w:t>
      </w:r>
    </w:p>
    <w:p w:rsidR="00CF1DAE" w:rsidRDefault="00CF1DAE" w:rsidP="003D59C1">
      <w:pPr>
        <w:ind w:firstLineChars="300" w:firstLine="484"/>
        <w:rPr>
          <w:sz w:val="18"/>
          <w:szCs w:val="18"/>
        </w:rPr>
      </w:pPr>
      <w:r>
        <w:rPr>
          <w:rFonts w:hint="eastAsia"/>
          <w:sz w:val="18"/>
          <w:szCs w:val="18"/>
        </w:rPr>
        <w:t>〇</w:t>
      </w:r>
      <w:r w:rsidR="00D312F3">
        <w:rPr>
          <w:rFonts w:hint="eastAsia"/>
          <w:sz w:val="18"/>
          <w:szCs w:val="18"/>
        </w:rPr>
        <w:t>問い合わせ先</w:t>
      </w:r>
      <w:r w:rsidRPr="002C7D1D">
        <w:rPr>
          <w:rFonts w:hint="eastAsia"/>
          <w:sz w:val="18"/>
          <w:szCs w:val="18"/>
        </w:rPr>
        <w:t xml:space="preserve">：公益社団法人土木学会東北支部　</w:t>
      </w:r>
      <w:r w:rsidR="00D312F3" w:rsidRPr="00D312F3">
        <w:rPr>
          <w:rFonts w:hint="eastAsia"/>
          <w:sz w:val="18"/>
          <w:szCs w:val="18"/>
        </w:rPr>
        <w:t>Tel : 022-222-8509  E-mail : jsce-isan@tohokushibu.jp</w:t>
      </w:r>
    </w:p>
    <w:sectPr w:rsidR="00CF1DAE" w:rsidSect="001A23F3">
      <w:pgSz w:w="11906" w:h="16838" w:code="9"/>
      <w:pgMar w:top="907" w:right="567" w:bottom="567" w:left="1134" w:header="851" w:footer="992" w:gutter="0"/>
      <w:cols w:space="425"/>
      <w:docGrid w:type="linesAndChars" w:linePitch="290" w:charSpace="-379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4058" w:rsidRDefault="00334058" w:rsidP="00EA7839">
      <w:r>
        <w:separator/>
      </w:r>
    </w:p>
  </w:endnote>
  <w:endnote w:type="continuationSeparator" w:id="0">
    <w:p w:rsidR="00334058" w:rsidRDefault="00334058" w:rsidP="00EA7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GS明朝B">
    <w:panose1 w:val="02020800000000000000"/>
    <w:charset w:val="80"/>
    <w:family w:val="roman"/>
    <w:pitch w:val="variable"/>
    <w:sig w:usb0="80000281" w:usb1="28C76CF8" w:usb2="00000010" w:usb3="00000000" w:csb0="00020000" w:csb1="00000000"/>
  </w:font>
  <w:font w:name="HGS明朝E">
    <w:panose1 w:val="02020900000000000000"/>
    <w:charset w:val="80"/>
    <w:family w:val="roman"/>
    <w:pitch w:val="variable"/>
    <w:sig w:usb0="E00002FF" w:usb1="6AC7FDFB" w:usb2="00000012" w:usb3="00000000" w:csb0="0002009F" w:csb1="00000000"/>
  </w:font>
  <w:font w:name="HGP明朝E">
    <w:panose1 w:val="02020900000000000000"/>
    <w:charset w:val="80"/>
    <w:family w:val="roman"/>
    <w:pitch w:val="variable"/>
    <w:sig w:usb0="E00002FF" w:usb1="6AC7FDFB" w:usb2="00000012" w:usb3="00000000" w:csb0="0002009F" w:csb1="00000000"/>
  </w:font>
  <w:font w:name="HG明朝B">
    <w:panose1 w:val="02020809000000000000"/>
    <w:charset w:val="80"/>
    <w:family w:val="roman"/>
    <w:pitch w:val="fixed"/>
    <w:sig w:usb0="80000281" w:usb1="28C76CF8"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4058" w:rsidRDefault="00334058" w:rsidP="00EA7839">
      <w:r>
        <w:separator/>
      </w:r>
    </w:p>
  </w:footnote>
  <w:footnote w:type="continuationSeparator" w:id="0">
    <w:p w:rsidR="00334058" w:rsidRDefault="00334058" w:rsidP="00EA78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dirty"/>
  <w:defaultTabStop w:val="840"/>
  <w:drawingGridHorizontalSpacing w:val="191"/>
  <w:drawingGridVerticalSpacing w:val="14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862"/>
    <w:rsid w:val="00001A4F"/>
    <w:rsid w:val="00033205"/>
    <w:rsid w:val="00106660"/>
    <w:rsid w:val="001320B8"/>
    <w:rsid w:val="00142F5A"/>
    <w:rsid w:val="00151F85"/>
    <w:rsid w:val="0017038B"/>
    <w:rsid w:val="001A23F3"/>
    <w:rsid w:val="001C3810"/>
    <w:rsid w:val="001D25F7"/>
    <w:rsid w:val="001D47A9"/>
    <w:rsid w:val="0021098E"/>
    <w:rsid w:val="00227D51"/>
    <w:rsid w:val="0023706C"/>
    <w:rsid w:val="00240B26"/>
    <w:rsid w:val="002458F1"/>
    <w:rsid w:val="002A3433"/>
    <w:rsid w:val="002B73F6"/>
    <w:rsid w:val="002F4BE5"/>
    <w:rsid w:val="00312784"/>
    <w:rsid w:val="00312E93"/>
    <w:rsid w:val="00334058"/>
    <w:rsid w:val="00387C5B"/>
    <w:rsid w:val="003C185E"/>
    <w:rsid w:val="003D394C"/>
    <w:rsid w:val="003D59C1"/>
    <w:rsid w:val="004069CD"/>
    <w:rsid w:val="00487FC5"/>
    <w:rsid w:val="00495770"/>
    <w:rsid w:val="004E533D"/>
    <w:rsid w:val="004F6EDC"/>
    <w:rsid w:val="00515E84"/>
    <w:rsid w:val="00524DE3"/>
    <w:rsid w:val="00544C29"/>
    <w:rsid w:val="00556931"/>
    <w:rsid w:val="00570876"/>
    <w:rsid w:val="005A0A52"/>
    <w:rsid w:val="005F61EB"/>
    <w:rsid w:val="00632917"/>
    <w:rsid w:val="00644D8D"/>
    <w:rsid w:val="0065063A"/>
    <w:rsid w:val="006739C0"/>
    <w:rsid w:val="00676728"/>
    <w:rsid w:val="0068421A"/>
    <w:rsid w:val="006D4A31"/>
    <w:rsid w:val="006D504F"/>
    <w:rsid w:val="00754D97"/>
    <w:rsid w:val="0077250C"/>
    <w:rsid w:val="0077298B"/>
    <w:rsid w:val="007A746D"/>
    <w:rsid w:val="007B3904"/>
    <w:rsid w:val="007C1225"/>
    <w:rsid w:val="007D1239"/>
    <w:rsid w:val="007F6420"/>
    <w:rsid w:val="00805008"/>
    <w:rsid w:val="008121B8"/>
    <w:rsid w:val="00845964"/>
    <w:rsid w:val="0085245E"/>
    <w:rsid w:val="00871D0B"/>
    <w:rsid w:val="008820D4"/>
    <w:rsid w:val="008842E1"/>
    <w:rsid w:val="008B26AD"/>
    <w:rsid w:val="008E132C"/>
    <w:rsid w:val="0091763D"/>
    <w:rsid w:val="009342F2"/>
    <w:rsid w:val="00936862"/>
    <w:rsid w:val="009520C1"/>
    <w:rsid w:val="00983E89"/>
    <w:rsid w:val="009E4CD4"/>
    <w:rsid w:val="00A87B2A"/>
    <w:rsid w:val="00AC671A"/>
    <w:rsid w:val="00AF5F07"/>
    <w:rsid w:val="00B40164"/>
    <w:rsid w:val="00B47F0C"/>
    <w:rsid w:val="00B553A6"/>
    <w:rsid w:val="00B60371"/>
    <w:rsid w:val="00B71043"/>
    <w:rsid w:val="00B76C31"/>
    <w:rsid w:val="00B92225"/>
    <w:rsid w:val="00BD134D"/>
    <w:rsid w:val="00BF3DE4"/>
    <w:rsid w:val="00C369EA"/>
    <w:rsid w:val="00C75196"/>
    <w:rsid w:val="00C90AE9"/>
    <w:rsid w:val="00C92352"/>
    <w:rsid w:val="00CA1D99"/>
    <w:rsid w:val="00CB1197"/>
    <w:rsid w:val="00CC4032"/>
    <w:rsid w:val="00CD5D56"/>
    <w:rsid w:val="00CF1DAE"/>
    <w:rsid w:val="00D24302"/>
    <w:rsid w:val="00D26A6F"/>
    <w:rsid w:val="00D312F3"/>
    <w:rsid w:val="00D31FAB"/>
    <w:rsid w:val="00DA0A41"/>
    <w:rsid w:val="00DB0EBA"/>
    <w:rsid w:val="00DD5823"/>
    <w:rsid w:val="00E04BA7"/>
    <w:rsid w:val="00E25AF7"/>
    <w:rsid w:val="00E42703"/>
    <w:rsid w:val="00E77740"/>
    <w:rsid w:val="00EA0C44"/>
    <w:rsid w:val="00EA2178"/>
    <w:rsid w:val="00EA7839"/>
    <w:rsid w:val="00EE0AF5"/>
    <w:rsid w:val="00EF3708"/>
    <w:rsid w:val="00F00925"/>
    <w:rsid w:val="00F1476D"/>
    <w:rsid w:val="00F255CB"/>
    <w:rsid w:val="00F40004"/>
    <w:rsid w:val="00FB1AD2"/>
    <w:rsid w:val="00FE6A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016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7839"/>
    <w:pPr>
      <w:tabs>
        <w:tab w:val="center" w:pos="4252"/>
        <w:tab w:val="right" w:pos="8504"/>
      </w:tabs>
      <w:snapToGrid w:val="0"/>
    </w:pPr>
  </w:style>
  <w:style w:type="character" w:customStyle="1" w:styleId="a4">
    <w:name w:val="ヘッダー (文字)"/>
    <w:basedOn w:val="a0"/>
    <w:link w:val="a3"/>
    <w:uiPriority w:val="99"/>
    <w:rsid w:val="00EA7839"/>
    <w:rPr>
      <w:kern w:val="2"/>
      <w:sz w:val="21"/>
      <w:szCs w:val="24"/>
    </w:rPr>
  </w:style>
  <w:style w:type="paragraph" w:styleId="a5">
    <w:name w:val="footer"/>
    <w:basedOn w:val="a"/>
    <w:link w:val="a6"/>
    <w:uiPriority w:val="99"/>
    <w:unhideWhenUsed/>
    <w:rsid w:val="00EA7839"/>
    <w:pPr>
      <w:tabs>
        <w:tab w:val="center" w:pos="4252"/>
        <w:tab w:val="right" w:pos="8504"/>
      </w:tabs>
      <w:snapToGrid w:val="0"/>
    </w:pPr>
  </w:style>
  <w:style w:type="character" w:customStyle="1" w:styleId="a6">
    <w:name w:val="フッター (文字)"/>
    <w:basedOn w:val="a0"/>
    <w:link w:val="a5"/>
    <w:uiPriority w:val="99"/>
    <w:rsid w:val="00EA7839"/>
    <w:rPr>
      <w:kern w:val="2"/>
      <w:sz w:val="21"/>
      <w:szCs w:val="24"/>
    </w:rPr>
  </w:style>
  <w:style w:type="character" w:styleId="a7">
    <w:name w:val="Hyperlink"/>
    <w:basedOn w:val="a0"/>
    <w:uiPriority w:val="99"/>
    <w:unhideWhenUsed/>
    <w:rsid w:val="00CF1DA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016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7839"/>
    <w:pPr>
      <w:tabs>
        <w:tab w:val="center" w:pos="4252"/>
        <w:tab w:val="right" w:pos="8504"/>
      </w:tabs>
      <w:snapToGrid w:val="0"/>
    </w:pPr>
  </w:style>
  <w:style w:type="character" w:customStyle="1" w:styleId="a4">
    <w:name w:val="ヘッダー (文字)"/>
    <w:basedOn w:val="a0"/>
    <w:link w:val="a3"/>
    <w:uiPriority w:val="99"/>
    <w:rsid w:val="00EA7839"/>
    <w:rPr>
      <w:kern w:val="2"/>
      <w:sz w:val="21"/>
      <w:szCs w:val="24"/>
    </w:rPr>
  </w:style>
  <w:style w:type="paragraph" w:styleId="a5">
    <w:name w:val="footer"/>
    <w:basedOn w:val="a"/>
    <w:link w:val="a6"/>
    <w:uiPriority w:val="99"/>
    <w:unhideWhenUsed/>
    <w:rsid w:val="00EA7839"/>
    <w:pPr>
      <w:tabs>
        <w:tab w:val="center" w:pos="4252"/>
        <w:tab w:val="right" w:pos="8504"/>
      </w:tabs>
      <w:snapToGrid w:val="0"/>
    </w:pPr>
  </w:style>
  <w:style w:type="character" w:customStyle="1" w:styleId="a6">
    <w:name w:val="フッター (文字)"/>
    <w:basedOn w:val="a0"/>
    <w:link w:val="a5"/>
    <w:uiPriority w:val="99"/>
    <w:rsid w:val="00EA7839"/>
    <w:rPr>
      <w:kern w:val="2"/>
      <w:sz w:val="21"/>
      <w:szCs w:val="24"/>
    </w:rPr>
  </w:style>
  <w:style w:type="character" w:styleId="a7">
    <w:name w:val="Hyperlink"/>
    <w:basedOn w:val="a0"/>
    <w:uiPriority w:val="99"/>
    <w:unhideWhenUsed/>
    <w:rsid w:val="00CF1DA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298</Words>
  <Characters>1702</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Office</cp:lastModifiedBy>
  <cp:revision>2</cp:revision>
  <cp:lastPrinted>2016-11-24T04:00:00Z</cp:lastPrinted>
  <dcterms:created xsi:type="dcterms:W3CDTF">2016-11-24T04:25:00Z</dcterms:created>
  <dcterms:modified xsi:type="dcterms:W3CDTF">2016-11-24T04:25:00Z</dcterms:modified>
</cp:coreProperties>
</file>